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DB41A" w14:textId="77777777" w:rsidR="004A0688" w:rsidRDefault="00660777">
      <w:pPr>
        <w:pStyle w:val="a3"/>
        <w:spacing w:line="108" w:lineRule="exact"/>
        <w:ind w:left="149"/>
        <w:rPr>
          <w:rFonts w:ascii="Times New Roman"/>
          <w:sz w:val="10"/>
        </w:rPr>
      </w:pPr>
      <w:bookmarkStart w:id="0" w:name="_GoBack"/>
      <w:r>
        <w:rPr>
          <w:rFonts w:ascii="Times New Roman"/>
          <w:noProof/>
          <w:position w:val="-1"/>
          <w:sz w:val="10"/>
        </w:rPr>
        <w:drawing>
          <wp:inline distT="0" distB="0" distL="0" distR="0" wp14:anchorId="64860E71" wp14:editId="05E4F406">
            <wp:extent cx="6133932" cy="685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133932" cy="68579"/>
                    </a:xfrm>
                    <a:prstGeom prst="rect">
                      <a:avLst/>
                    </a:prstGeom>
                  </pic:spPr>
                </pic:pic>
              </a:graphicData>
            </a:graphic>
          </wp:inline>
        </w:drawing>
      </w:r>
      <w:bookmarkEnd w:id="0"/>
    </w:p>
    <w:p w14:paraId="13231533" w14:textId="4B246FC7" w:rsidR="004A0688" w:rsidRDefault="00660777">
      <w:pPr>
        <w:pStyle w:val="a4"/>
      </w:pPr>
      <w:r>
        <w:rPr>
          <w:noProof/>
        </w:rPr>
        <w:drawing>
          <wp:anchor distT="0" distB="0" distL="0" distR="0" simplePos="0" relativeHeight="251658240" behindDoc="0" locked="0" layoutInCell="1" allowOverlap="1" wp14:anchorId="3B723E08" wp14:editId="28C2870F">
            <wp:simplePos x="0" y="0"/>
            <wp:positionH relativeFrom="page">
              <wp:posOffset>755497</wp:posOffset>
            </wp:positionH>
            <wp:positionV relativeFrom="paragraph">
              <wp:posOffset>375055</wp:posOffset>
            </wp:positionV>
            <wp:extent cx="6103914" cy="69342"/>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6103914" cy="69342"/>
                    </a:xfrm>
                    <a:prstGeom prst="rect">
                      <a:avLst/>
                    </a:prstGeom>
                  </pic:spPr>
                </pic:pic>
              </a:graphicData>
            </a:graphic>
          </wp:anchor>
        </w:drawing>
      </w:r>
      <w:r w:rsidR="008845A5">
        <w:rPr>
          <w:rFonts w:hint="eastAsia"/>
          <w:noProof/>
        </w:rPr>
        <w:t>엘살바도르</w:t>
      </w:r>
      <w:r>
        <w:t xml:space="preserve"> 사무소 </w:t>
      </w:r>
      <w:proofErr w:type="spellStart"/>
      <w:r>
        <w:t>영프로페셔널</w:t>
      </w:r>
      <w:proofErr w:type="spellEnd"/>
      <w:r>
        <w:t xml:space="preserve"> 업무개요</w:t>
      </w:r>
    </w:p>
    <w:p w14:paraId="43F11181" w14:textId="1DD1EF46" w:rsidR="004A0688" w:rsidRDefault="00660777">
      <w:pPr>
        <w:pStyle w:val="1"/>
        <w:ind w:left="5755" w:firstLine="0"/>
      </w:pPr>
      <w:r>
        <w:t>20</w:t>
      </w:r>
      <w:r w:rsidR="008845A5">
        <w:t>2</w:t>
      </w:r>
      <w:r w:rsidR="00256FF5">
        <w:rPr>
          <w:rFonts w:hint="eastAsia"/>
        </w:rPr>
        <w:t>1</w:t>
      </w:r>
      <w:r>
        <w:t>.</w:t>
      </w:r>
      <w:r w:rsidR="004800E0">
        <w:rPr>
          <w:rFonts w:hint="eastAsia"/>
        </w:rPr>
        <w:t>7</w:t>
      </w:r>
      <w:r>
        <w:t>.</w:t>
      </w:r>
      <w:r w:rsidR="004800E0">
        <w:rPr>
          <w:rFonts w:hint="eastAsia"/>
        </w:rPr>
        <w:t>21</w:t>
      </w:r>
      <w:r>
        <w:t xml:space="preserve">.  </w:t>
      </w:r>
      <w:proofErr w:type="gramStart"/>
      <w:r>
        <w:t xml:space="preserve">KOICA  </w:t>
      </w:r>
      <w:r w:rsidR="008845A5">
        <w:rPr>
          <w:rFonts w:hint="eastAsia"/>
        </w:rPr>
        <w:t>엘살바도르</w:t>
      </w:r>
      <w:proofErr w:type="gramEnd"/>
      <w:r>
        <w:rPr>
          <w:spacing w:val="18"/>
        </w:rPr>
        <w:t xml:space="preserve"> </w:t>
      </w:r>
      <w:r>
        <w:t>사무소</w:t>
      </w:r>
    </w:p>
    <w:p w14:paraId="123962C0" w14:textId="00C4C30A" w:rsidR="004A0688" w:rsidRDefault="000129FE">
      <w:pPr>
        <w:pStyle w:val="a3"/>
        <w:spacing w:before="8"/>
        <w:rPr>
          <w:b/>
          <w:sz w:val="26"/>
        </w:rPr>
      </w:pPr>
      <w:r>
        <w:rPr>
          <w:noProof/>
        </w:rPr>
        <mc:AlternateContent>
          <mc:Choice Requires="wps">
            <w:drawing>
              <wp:anchor distT="0" distB="0" distL="0" distR="0" simplePos="0" relativeHeight="487588352" behindDoc="1" locked="0" layoutInCell="1" allowOverlap="1" wp14:anchorId="49C40F3C" wp14:editId="42924744">
                <wp:simplePos x="0" y="0"/>
                <wp:positionH relativeFrom="page">
                  <wp:posOffset>755650</wp:posOffset>
                </wp:positionH>
                <wp:positionV relativeFrom="paragraph">
                  <wp:posOffset>248920</wp:posOffset>
                </wp:positionV>
                <wp:extent cx="390525" cy="274320"/>
                <wp:effectExtent l="0" t="0" r="0" b="0"/>
                <wp:wrapTopAndBottom/>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1B1760"/>
                        </a:solidFill>
                        <a:ln w="13703">
                          <a:solidFill>
                            <a:srgbClr val="000000"/>
                          </a:solidFill>
                          <a:miter lim="800000"/>
                          <a:headEnd/>
                          <a:tailEnd/>
                        </a:ln>
                      </wps:spPr>
                      <wps:txbx>
                        <w:txbxContent>
                          <w:p w14:paraId="3E400FDF" w14:textId="77777777" w:rsidR="004A0688" w:rsidRDefault="00660777">
                            <w:pPr>
                              <w:spacing w:before="23"/>
                              <w:jc w:val="center"/>
                              <w:rPr>
                                <w:rFonts w:ascii="HY헤드라인M"/>
                                <w:b/>
                                <w:sz w:val="28"/>
                              </w:rPr>
                            </w:pPr>
                            <w:r>
                              <w:rPr>
                                <w:rFonts w:ascii="HY헤드라인M"/>
                                <w:b/>
                                <w:color w:val="FFFFFF"/>
                                <w:w w:val="102"/>
                                <w:sz w:val="2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C40F3C" id="_x0000_t202" coordsize="21600,21600" o:spt="202" path="m,l,21600r21600,l21600,xe">
                <v:stroke joinstyle="miter"/>
                <v:path gradientshapeok="t" o:connecttype="rect"/>
              </v:shapetype>
              <v:shape id="Text Box 20" o:spid="_x0000_s1026" type="#_x0000_t202" style="position:absolute;margin-left:59.5pt;margin-top:19.6pt;width:30.75pt;height:21.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" fillcolor="#1b1760" strokeweight=".38064mm">
                <v:textbox inset="0,0,0,0">
                  <w:txbxContent>
                    <w:p w14:paraId="3E400FDF" w14:textId="77777777" w:rsidR="004A0688" w:rsidRDefault="00660777">
                      <w:pPr>
                        <w:spacing w:before="23"/>
                        <w:jc w:val="center"/>
                        <w:rPr>
                          <w:rFonts w:ascii="HY헤드라인M"/>
                          <w:b/>
                          <w:sz w:val="28"/>
                        </w:rPr>
                      </w:pPr>
                      <w:r>
                        <w:rPr>
                          <w:rFonts w:ascii="HY헤드라인M"/>
                          <w:b/>
                          <w:color w:val="FFFFFF"/>
                          <w:w w:val="102"/>
                          <w:sz w:val="28"/>
                        </w:rPr>
                        <w:t>1</w:t>
                      </w:r>
                    </w:p>
                  </w:txbxContent>
                </v:textbox>
                <w10:wrap type="topAndBottom" anchorx="page"/>
              </v:shape>
            </w:pict>
          </mc:Fallback>
        </mc:AlternateContent>
      </w:r>
      <w:r>
        <w:rPr>
          <w:noProof/>
        </w:rPr>
        <mc:AlternateContent>
          <mc:Choice Requires="wpg">
            <w:drawing>
              <wp:anchor distT="0" distB="0" distL="0" distR="0" simplePos="0" relativeHeight="487588864" behindDoc="1" locked="0" layoutInCell="1" allowOverlap="1" wp14:anchorId="018940E6" wp14:editId="65CBF8D6">
                <wp:simplePos x="0" y="0"/>
                <wp:positionH relativeFrom="page">
                  <wp:posOffset>1353185</wp:posOffset>
                </wp:positionH>
                <wp:positionV relativeFrom="paragraph">
                  <wp:posOffset>248920</wp:posOffset>
                </wp:positionV>
                <wp:extent cx="5490845" cy="281305"/>
                <wp:effectExtent l="0" t="0" r="0" b="0"/>
                <wp:wrapTopAndBottom/>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0845" cy="281305"/>
                          <a:chOff x="2131" y="392"/>
                          <a:chExt cx="8647" cy="443"/>
                        </a:xfrm>
                      </wpg:grpSpPr>
                      <pic:pic xmlns:pic="http://schemas.openxmlformats.org/drawingml/2006/picture">
                        <pic:nvPicPr>
                          <pic:cNvPr id="19"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31" y="392"/>
                            <a:ext cx="8647" cy="443"/>
                          </a:xfrm>
                          <a:prstGeom prst="rect">
                            <a:avLst/>
                          </a:prstGeom>
                          <a:noFill/>
                          <a:extLst>
                            <a:ext uri="{909E8E84-426E-40DD-AFC4-6F175D3DCCD1}">
                              <a14:hiddenFill xmlns:a14="http://schemas.microsoft.com/office/drawing/2010/main">
                                <a:solidFill>
                                  <a:srgbClr val="FFFFFF"/>
                                </a:solidFill>
                              </a14:hiddenFill>
                            </a:ext>
                          </a:extLst>
                        </pic:spPr>
                      </pic:pic>
                      <wps:wsp>
                        <wps:cNvPr id="20" name="Text Box 18"/>
                        <wps:cNvSpPr txBox="1">
                          <a:spLocks noChangeArrowheads="1"/>
                        </wps:cNvSpPr>
                        <wps:spPr bwMode="auto">
                          <a:xfrm>
                            <a:off x="2131" y="392"/>
                            <a:ext cx="8647"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97A74" w14:textId="3BD2402E" w:rsidR="004A0688" w:rsidRPr="00E856B7" w:rsidRDefault="00660777">
                              <w:pPr>
                                <w:spacing w:before="34"/>
                                <w:ind w:left="178"/>
                                <w:rPr>
                                  <w:rFonts w:ascii="HY헤드라인M" w:eastAsia="HY헤드라인M"/>
                                  <w:b/>
                                  <w:sz w:val="28"/>
                                </w:rPr>
                              </w:pPr>
                              <w:r>
                                <w:rPr>
                                  <w:rFonts w:ascii="HY헤드라인M" w:eastAsia="HY헤드라인M" w:hint="eastAsia"/>
                                  <w:b/>
                                  <w:sz w:val="28"/>
                                </w:rPr>
                                <w:t xml:space="preserve">사무소 업무 </w:t>
                              </w:r>
                              <w:proofErr w:type="gramStart"/>
                              <w:r>
                                <w:rPr>
                                  <w:rFonts w:ascii="HY헤드라인M" w:eastAsia="HY헤드라인M" w:hint="eastAsia"/>
                                  <w:b/>
                                  <w:sz w:val="28"/>
                                </w:rPr>
                                <w:t>개요</w:t>
                              </w:r>
                              <w:r w:rsidR="00E856B7">
                                <w:rPr>
                                  <w:rFonts w:ascii="HY헤드라인M" w:eastAsia="HY헤드라인M" w:hint="eastAsia"/>
                                  <w:b/>
                                  <w:sz w:val="28"/>
                                </w:rPr>
                                <w:t xml:space="preserve"> :</w:t>
                              </w:r>
                              <w:proofErr w:type="gramEnd"/>
                              <w:r w:rsidR="00E856B7">
                                <w:rPr>
                                  <w:rFonts w:ascii="HY헤드라인M" w:eastAsia="HY헤드라인M"/>
                                  <w:b/>
                                  <w:sz w:val="28"/>
                                </w:rPr>
                                <w:t xml:space="preserve"> </w:t>
                              </w:r>
                              <w:r w:rsidR="00E856B7" w:rsidRPr="00E856B7">
                                <w:rPr>
                                  <w:rFonts w:ascii="HY헤드라인M" w:eastAsia="HY헤드라인M"/>
                                  <w:b/>
                                  <w:sz w:val="24"/>
                                  <w:szCs w:val="24"/>
                                </w:rPr>
                                <w:t>’</w:t>
                              </w:r>
                              <w:r w:rsidR="00E856B7" w:rsidRPr="00E856B7">
                                <w:rPr>
                                  <w:rFonts w:ascii="HY헤드라인M" w:eastAsia="HY헤드라인M" w:hint="eastAsia"/>
                                  <w:b/>
                                  <w:sz w:val="24"/>
                                  <w:szCs w:val="24"/>
                                </w:rPr>
                                <w:t>19-20년 중 진행된 주요 개발협력,</w:t>
                              </w:r>
                              <w:r w:rsidR="00E856B7" w:rsidRPr="00E856B7">
                                <w:rPr>
                                  <w:rFonts w:ascii="HY헤드라인M" w:eastAsia="HY헤드라인M"/>
                                  <w:b/>
                                  <w:sz w:val="24"/>
                                  <w:szCs w:val="24"/>
                                </w:rPr>
                                <w:t xml:space="preserve"> </w:t>
                              </w:r>
                              <w:r w:rsidR="00E856B7" w:rsidRPr="00E856B7">
                                <w:rPr>
                                  <w:rFonts w:ascii="HY헤드라인M" w:eastAsia="HY헤드라인M" w:hint="eastAsia"/>
                                  <w:b/>
                                  <w:sz w:val="24"/>
                                  <w:szCs w:val="24"/>
                                </w:rPr>
                                <w:t>인도지원 업무</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18940E6" id="Group 17" o:spid="_x0000_s1027" style="position:absolute;margin-left:106.55pt;margin-top:19.6pt;width:432.35pt;height:22.15pt;z-index:-15727616;mso-wrap-distance-left:0;mso-wrap-distance-right:0;mso-position-horizontal-relative:page" coordorigin="2131,392" coordsize="8647,4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8" type="#_x0000_t75" style="position:absolute;left:2131;top:392;width:8647;height:4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">
                  <v:imagedata r:id="rId11" o:title=""/>
                </v:shape>
                <v:shape id="Text Box 18" o:spid="_x0000_s1029" type="#_x0000_t202" style="position:absolute;left:2131;top:392;width:864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35397A74" w14:textId="3BD2402E" w:rsidR="004A0688" w:rsidRPr="00E856B7" w:rsidRDefault="00660777">
                        <w:pPr>
                          <w:spacing w:before="34"/>
                          <w:ind w:left="178"/>
                          <w:rPr>
                            <w:rFonts w:ascii="HY헤드라인M" w:eastAsia="HY헤드라인M"/>
                            <w:b/>
                            <w:sz w:val="28"/>
                          </w:rPr>
                        </w:pPr>
                        <w:r>
                          <w:rPr>
                            <w:rFonts w:ascii="HY헤드라인M" w:eastAsia="HY헤드라인M" w:hint="eastAsia"/>
                            <w:b/>
                            <w:sz w:val="28"/>
                          </w:rPr>
                          <w:t xml:space="preserve">사무소 업무 </w:t>
                        </w:r>
                        <w:proofErr w:type="gramStart"/>
                        <w:r>
                          <w:rPr>
                            <w:rFonts w:ascii="HY헤드라인M" w:eastAsia="HY헤드라인M" w:hint="eastAsia"/>
                            <w:b/>
                            <w:sz w:val="28"/>
                          </w:rPr>
                          <w:t>개요</w:t>
                        </w:r>
                        <w:r w:rsidR="00E856B7">
                          <w:rPr>
                            <w:rFonts w:ascii="HY헤드라인M" w:eastAsia="HY헤드라인M" w:hint="eastAsia"/>
                            <w:b/>
                            <w:sz w:val="28"/>
                          </w:rPr>
                          <w:t xml:space="preserve"> :</w:t>
                        </w:r>
                        <w:proofErr w:type="gramEnd"/>
                        <w:r w:rsidR="00E856B7">
                          <w:rPr>
                            <w:rFonts w:ascii="HY헤드라인M" w:eastAsia="HY헤드라인M"/>
                            <w:b/>
                            <w:sz w:val="28"/>
                          </w:rPr>
                          <w:t xml:space="preserve"> </w:t>
                        </w:r>
                        <w:r w:rsidR="00E856B7" w:rsidRPr="00E856B7">
                          <w:rPr>
                            <w:rFonts w:ascii="HY헤드라인M" w:eastAsia="HY헤드라인M"/>
                            <w:b/>
                            <w:sz w:val="24"/>
                            <w:szCs w:val="24"/>
                          </w:rPr>
                          <w:t>’</w:t>
                        </w:r>
                        <w:r w:rsidR="00E856B7" w:rsidRPr="00E856B7">
                          <w:rPr>
                            <w:rFonts w:ascii="HY헤드라인M" w:eastAsia="HY헤드라인M" w:hint="eastAsia"/>
                            <w:b/>
                            <w:sz w:val="24"/>
                            <w:szCs w:val="24"/>
                          </w:rPr>
                          <w:t>19-20년 중 진행된 주요 개발협력,</w:t>
                        </w:r>
                        <w:r w:rsidR="00E856B7" w:rsidRPr="00E856B7">
                          <w:rPr>
                            <w:rFonts w:ascii="HY헤드라인M" w:eastAsia="HY헤드라인M"/>
                            <w:b/>
                            <w:sz w:val="24"/>
                            <w:szCs w:val="24"/>
                          </w:rPr>
                          <w:t xml:space="preserve"> </w:t>
                        </w:r>
                        <w:r w:rsidR="00E856B7" w:rsidRPr="00E856B7">
                          <w:rPr>
                            <w:rFonts w:ascii="HY헤드라인M" w:eastAsia="HY헤드라인M" w:hint="eastAsia"/>
                            <w:b/>
                            <w:sz w:val="24"/>
                            <w:szCs w:val="24"/>
                          </w:rPr>
                          <w:t>인도지원 업무</w:t>
                        </w:r>
                      </w:p>
                    </w:txbxContent>
                  </v:textbox>
                </v:shape>
                <w10:wrap type="topAndBottom" anchorx="page"/>
              </v:group>
            </w:pict>
          </mc:Fallback>
        </mc:AlternateContent>
      </w:r>
    </w:p>
    <w:p w14:paraId="3E8E0DE8" w14:textId="77777777" w:rsidR="004A0688" w:rsidRDefault="004A0688">
      <w:pPr>
        <w:pStyle w:val="a3"/>
        <w:spacing w:before="7"/>
        <w:rPr>
          <w:b/>
          <w:sz w:val="25"/>
        </w:rPr>
      </w:pPr>
    </w:p>
    <w:tbl>
      <w:tblPr>
        <w:tblStyle w:val="TableNormal"/>
        <w:tblW w:w="0" w:type="auto"/>
        <w:tblInd w:w="1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75"/>
        <w:gridCol w:w="1243"/>
        <w:gridCol w:w="7374"/>
      </w:tblGrid>
      <w:tr w:rsidR="004A0688" w14:paraId="79B29BD9" w14:textId="77777777" w:rsidTr="005C2FFC">
        <w:trPr>
          <w:trHeight w:val="373"/>
        </w:trPr>
        <w:tc>
          <w:tcPr>
            <w:tcW w:w="1075" w:type="dxa"/>
            <w:tcBorders>
              <w:left w:val="nil"/>
              <w:bottom w:val="double" w:sz="1" w:space="0" w:color="000000"/>
              <w:right w:val="single" w:sz="4" w:space="0" w:color="000000"/>
            </w:tcBorders>
          </w:tcPr>
          <w:p w14:paraId="6AB852EC" w14:textId="77777777" w:rsidR="004A0688" w:rsidRPr="00E856B7" w:rsidRDefault="00660777">
            <w:pPr>
              <w:pStyle w:val="TableParagraph"/>
              <w:spacing w:line="205" w:lineRule="exact"/>
              <w:ind w:left="111"/>
              <w:rPr>
                <w:b/>
                <w:sz w:val="20"/>
                <w:szCs w:val="20"/>
              </w:rPr>
            </w:pPr>
            <w:r w:rsidRPr="00E856B7">
              <w:rPr>
                <w:b/>
                <w:sz w:val="20"/>
                <w:szCs w:val="20"/>
              </w:rPr>
              <w:t>사업 유형</w:t>
            </w:r>
          </w:p>
        </w:tc>
        <w:tc>
          <w:tcPr>
            <w:tcW w:w="1243" w:type="dxa"/>
            <w:tcBorders>
              <w:left w:val="single" w:sz="4" w:space="0" w:color="000000"/>
              <w:bottom w:val="double" w:sz="1" w:space="0" w:color="000000"/>
              <w:right w:val="single" w:sz="4" w:space="0" w:color="000000"/>
            </w:tcBorders>
          </w:tcPr>
          <w:p w14:paraId="3C52192D" w14:textId="77777777" w:rsidR="004A0688" w:rsidRPr="00E856B7" w:rsidRDefault="00660777">
            <w:pPr>
              <w:pStyle w:val="TableParagraph"/>
              <w:spacing w:line="205" w:lineRule="exact"/>
              <w:ind w:left="24" w:right="5"/>
              <w:jc w:val="center"/>
              <w:rPr>
                <w:b/>
                <w:sz w:val="20"/>
                <w:szCs w:val="20"/>
              </w:rPr>
            </w:pPr>
            <w:r w:rsidRPr="00E856B7">
              <w:rPr>
                <w:b/>
                <w:sz w:val="20"/>
                <w:szCs w:val="20"/>
              </w:rPr>
              <w:t>분야</w:t>
            </w:r>
          </w:p>
        </w:tc>
        <w:tc>
          <w:tcPr>
            <w:tcW w:w="7374" w:type="dxa"/>
            <w:tcBorders>
              <w:left w:val="single" w:sz="4" w:space="0" w:color="000000"/>
              <w:bottom w:val="double" w:sz="1" w:space="0" w:color="000000"/>
              <w:right w:val="nil"/>
            </w:tcBorders>
          </w:tcPr>
          <w:p w14:paraId="349CAD56" w14:textId="77777777" w:rsidR="004A0688" w:rsidRPr="00E856B7" w:rsidRDefault="00660777">
            <w:pPr>
              <w:pStyle w:val="TableParagraph"/>
              <w:spacing w:line="205" w:lineRule="exact"/>
              <w:ind w:left="3286" w:right="3280"/>
              <w:jc w:val="center"/>
              <w:rPr>
                <w:b/>
                <w:sz w:val="20"/>
                <w:szCs w:val="20"/>
              </w:rPr>
            </w:pPr>
            <w:r w:rsidRPr="00E856B7">
              <w:rPr>
                <w:b/>
                <w:sz w:val="20"/>
                <w:szCs w:val="20"/>
              </w:rPr>
              <w:t>사  업 명</w:t>
            </w:r>
          </w:p>
        </w:tc>
      </w:tr>
      <w:tr w:rsidR="004A0688" w14:paraId="68FC638E" w14:textId="77777777" w:rsidTr="00B160BF">
        <w:trPr>
          <w:trHeight w:val="259"/>
        </w:trPr>
        <w:tc>
          <w:tcPr>
            <w:tcW w:w="1075" w:type="dxa"/>
            <w:vMerge w:val="restart"/>
            <w:tcBorders>
              <w:top w:val="double" w:sz="1" w:space="0" w:color="000000"/>
              <w:left w:val="nil"/>
              <w:bottom w:val="single" w:sz="2" w:space="0" w:color="000000"/>
              <w:right w:val="single" w:sz="4" w:space="0" w:color="000000"/>
            </w:tcBorders>
          </w:tcPr>
          <w:p w14:paraId="5411CB57" w14:textId="77777777" w:rsidR="004A0688" w:rsidRPr="0022170D" w:rsidRDefault="004A0688">
            <w:pPr>
              <w:pStyle w:val="TableParagraph"/>
              <w:ind w:left="0"/>
              <w:rPr>
                <w:b/>
                <w:sz w:val="20"/>
                <w:szCs w:val="20"/>
              </w:rPr>
            </w:pPr>
          </w:p>
          <w:p w14:paraId="49B2BE05" w14:textId="77777777" w:rsidR="004A0688" w:rsidRPr="0022170D" w:rsidRDefault="004A0688">
            <w:pPr>
              <w:pStyle w:val="TableParagraph"/>
              <w:spacing w:before="2"/>
              <w:ind w:left="0"/>
              <w:rPr>
                <w:b/>
                <w:sz w:val="20"/>
                <w:szCs w:val="20"/>
              </w:rPr>
            </w:pPr>
          </w:p>
          <w:p w14:paraId="6930917E" w14:textId="77777777" w:rsidR="004A0688" w:rsidRPr="0022170D" w:rsidRDefault="00660777">
            <w:pPr>
              <w:pStyle w:val="TableParagraph"/>
              <w:spacing w:line="204" w:lineRule="auto"/>
              <w:ind w:left="123" w:right="73" w:firstLine="213"/>
              <w:rPr>
                <w:sz w:val="20"/>
                <w:szCs w:val="20"/>
              </w:rPr>
            </w:pPr>
            <w:r w:rsidRPr="0022170D">
              <w:rPr>
                <w:sz w:val="20"/>
                <w:szCs w:val="20"/>
              </w:rPr>
              <w:t>진행 프로젝트</w:t>
            </w:r>
          </w:p>
        </w:tc>
        <w:tc>
          <w:tcPr>
            <w:tcW w:w="1243" w:type="dxa"/>
            <w:tcBorders>
              <w:top w:val="double" w:sz="1" w:space="0" w:color="000000"/>
              <w:left w:val="single" w:sz="4" w:space="0" w:color="000000"/>
              <w:bottom w:val="dotted" w:sz="2" w:space="0" w:color="000000"/>
              <w:right w:val="single" w:sz="4" w:space="0" w:color="000000"/>
            </w:tcBorders>
          </w:tcPr>
          <w:p w14:paraId="074A7A26" w14:textId="2D0DB4F1" w:rsidR="004A0688" w:rsidRPr="0022170D" w:rsidRDefault="00E856B7" w:rsidP="005B3042">
            <w:pPr>
              <w:pStyle w:val="TableParagraph"/>
              <w:spacing w:before="71"/>
              <w:ind w:left="0" w:firstLineChars="100" w:firstLine="194"/>
              <w:jc w:val="center"/>
              <w:rPr>
                <w:sz w:val="20"/>
                <w:szCs w:val="20"/>
              </w:rPr>
            </w:pPr>
            <w:r w:rsidRPr="0022170D">
              <w:rPr>
                <w:rFonts w:hint="eastAsia"/>
                <w:sz w:val="20"/>
                <w:szCs w:val="20"/>
              </w:rPr>
              <w:t>농림수산</w:t>
            </w:r>
          </w:p>
        </w:tc>
        <w:tc>
          <w:tcPr>
            <w:tcW w:w="7374" w:type="dxa"/>
            <w:tcBorders>
              <w:top w:val="double" w:sz="1" w:space="0" w:color="000000"/>
              <w:left w:val="single" w:sz="4" w:space="0" w:color="000000"/>
              <w:bottom w:val="dotted" w:sz="2" w:space="0" w:color="000000"/>
              <w:right w:val="nil"/>
            </w:tcBorders>
          </w:tcPr>
          <w:p w14:paraId="4F3CC272" w14:textId="42761411" w:rsidR="004A0688" w:rsidRPr="0022170D" w:rsidRDefault="00124115" w:rsidP="00B160BF">
            <w:pPr>
              <w:pStyle w:val="a8"/>
              <w:spacing w:line="312" w:lineRule="auto"/>
              <w:ind w:right="100" w:firstLineChars="100" w:firstLine="184"/>
              <w:rPr>
                <w:rFonts w:ascii="함초롬돋움" w:eastAsia="함초롬돋움" w:hAnsi="함초롬돋움" w:cs="함초롬돋움"/>
              </w:rPr>
            </w:pPr>
            <w:r w:rsidRPr="0022170D">
              <w:rPr>
                <w:rFonts w:ascii="함초롬돋움" w:eastAsia="함초롬돋움" w:hAnsi="함초롬돋움" w:cs="함초롬돋움" w:hint="eastAsia"/>
                <w:spacing w:val="-10"/>
              </w:rPr>
              <w:t xml:space="preserve">El </w:t>
            </w:r>
            <w:proofErr w:type="spellStart"/>
            <w:r w:rsidRPr="0022170D">
              <w:rPr>
                <w:rFonts w:ascii="함초롬돋움" w:eastAsia="함초롬돋움" w:hAnsi="함초롬돋움" w:cs="함초롬돋움" w:hint="eastAsia"/>
                <w:spacing w:val="-10"/>
              </w:rPr>
              <w:t>Porvenir</w:t>
            </w:r>
            <w:proofErr w:type="spellEnd"/>
            <w:r w:rsidRPr="0022170D">
              <w:rPr>
                <w:rFonts w:ascii="함초롬돋움" w:eastAsia="함초롬돋움" w:hAnsi="함초롬돋움" w:cs="함초롬돋움" w:hint="eastAsia"/>
                <w:spacing w:val="-10"/>
              </w:rPr>
              <w:t xml:space="preserve"> 지역주민공동체 기반 지속가능한 농촌개발사업(2013-201</w:t>
            </w:r>
            <w:r w:rsidR="0068203A" w:rsidRPr="0022170D">
              <w:rPr>
                <w:rFonts w:ascii="함초롬돋움" w:eastAsia="함초롬돋움" w:hAnsi="함초롬돋움" w:cs="함초롬돋움" w:hint="eastAsia"/>
                <w:spacing w:val="-10"/>
              </w:rPr>
              <w:t>7</w:t>
            </w:r>
            <w:r w:rsidRPr="0022170D">
              <w:rPr>
                <w:rFonts w:ascii="함초롬돋움" w:eastAsia="함초롬돋움" w:hAnsi="함초롬돋움" w:cs="함초롬돋움" w:hint="eastAsia"/>
                <w:spacing w:val="-10"/>
              </w:rPr>
              <w:t>/470만불)</w:t>
            </w:r>
          </w:p>
        </w:tc>
      </w:tr>
      <w:tr w:rsidR="003126F6" w14:paraId="42D805FE" w14:textId="77777777" w:rsidTr="00B160BF">
        <w:trPr>
          <w:trHeight w:val="270"/>
        </w:trPr>
        <w:tc>
          <w:tcPr>
            <w:tcW w:w="1075" w:type="dxa"/>
            <w:vMerge/>
            <w:tcBorders>
              <w:top w:val="nil"/>
              <w:left w:val="nil"/>
              <w:bottom w:val="single" w:sz="2" w:space="0" w:color="000000"/>
              <w:right w:val="single" w:sz="4" w:space="0" w:color="000000"/>
            </w:tcBorders>
          </w:tcPr>
          <w:p w14:paraId="000E4A8B" w14:textId="77777777" w:rsidR="003126F6" w:rsidRPr="0022170D" w:rsidRDefault="003126F6">
            <w:pPr>
              <w:rPr>
                <w:sz w:val="20"/>
                <w:szCs w:val="20"/>
              </w:rPr>
            </w:pPr>
          </w:p>
        </w:tc>
        <w:tc>
          <w:tcPr>
            <w:tcW w:w="1243" w:type="dxa"/>
            <w:vMerge w:val="restart"/>
            <w:tcBorders>
              <w:top w:val="nil"/>
              <w:left w:val="single" w:sz="4" w:space="0" w:color="000000"/>
              <w:right w:val="single" w:sz="4" w:space="0" w:color="000000"/>
            </w:tcBorders>
          </w:tcPr>
          <w:p w14:paraId="3F4E54FF" w14:textId="70BFC717" w:rsidR="003126F6" w:rsidRPr="0022170D" w:rsidRDefault="003126F6" w:rsidP="005B3042">
            <w:pPr>
              <w:ind w:firstLineChars="100" w:firstLine="194"/>
              <w:jc w:val="center"/>
              <w:rPr>
                <w:sz w:val="20"/>
                <w:szCs w:val="20"/>
              </w:rPr>
            </w:pPr>
            <w:r w:rsidRPr="0022170D">
              <w:rPr>
                <w:rFonts w:hint="eastAsia"/>
                <w:sz w:val="20"/>
                <w:szCs w:val="20"/>
              </w:rPr>
              <w:t>교육</w:t>
            </w:r>
          </w:p>
        </w:tc>
        <w:tc>
          <w:tcPr>
            <w:tcW w:w="7374" w:type="dxa"/>
            <w:tcBorders>
              <w:top w:val="dotted" w:sz="2" w:space="0" w:color="000000"/>
              <w:left w:val="single" w:sz="4" w:space="0" w:color="000000"/>
              <w:bottom w:val="dotted" w:sz="2" w:space="0" w:color="000000"/>
              <w:right w:val="nil"/>
            </w:tcBorders>
          </w:tcPr>
          <w:p w14:paraId="3B1F8257" w14:textId="7CE336F1" w:rsidR="003126F6" w:rsidRPr="0022170D" w:rsidRDefault="003126F6" w:rsidP="00B160BF">
            <w:pPr>
              <w:pStyle w:val="TableParagraph"/>
              <w:spacing w:line="251" w:lineRule="exact"/>
              <w:ind w:left="0" w:firstLineChars="100" w:firstLine="194"/>
              <w:rPr>
                <w:sz w:val="20"/>
                <w:szCs w:val="20"/>
              </w:rPr>
            </w:pPr>
            <w:r w:rsidRPr="0022170D">
              <w:rPr>
                <w:rFonts w:hint="eastAsia"/>
                <w:sz w:val="20"/>
                <w:szCs w:val="20"/>
              </w:rPr>
              <w:t>엘살바도르 특수학교 건립사업(2013-2017/470만불)</w:t>
            </w:r>
            <w:r w:rsidRPr="0022170D">
              <w:rPr>
                <w:sz w:val="20"/>
                <w:szCs w:val="20"/>
              </w:rPr>
              <w:t xml:space="preserve"> </w:t>
            </w:r>
            <w:r w:rsidRPr="0022170D">
              <w:rPr>
                <w:rFonts w:hint="eastAsia"/>
                <w:sz w:val="20"/>
                <w:szCs w:val="20"/>
              </w:rPr>
              <w:t>사후지원</w:t>
            </w:r>
          </w:p>
        </w:tc>
      </w:tr>
      <w:tr w:rsidR="003126F6" w14:paraId="29D228E2" w14:textId="77777777" w:rsidTr="00B160BF">
        <w:trPr>
          <w:trHeight w:val="270"/>
        </w:trPr>
        <w:tc>
          <w:tcPr>
            <w:tcW w:w="1075" w:type="dxa"/>
            <w:vMerge/>
            <w:tcBorders>
              <w:top w:val="nil"/>
              <w:left w:val="nil"/>
              <w:bottom w:val="single" w:sz="2" w:space="0" w:color="000000"/>
              <w:right w:val="single" w:sz="4" w:space="0" w:color="000000"/>
            </w:tcBorders>
          </w:tcPr>
          <w:p w14:paraId="29E0707B" w14:textId="77777777" w:rsidR="003126F6" w:rsidRPr="0022170D" w:rsidRDefault="003126F6">
            <w:pPr>
              <w:rPr>
                <w:sz w:val="20"/>
                <w:szCs w:val="20"/>
              </w:rPr>
            </w:pPr>
          </w:p>
        </w:tc>
        <w:tc>
          <w:tcPr>
            <w:tcW w:w="1243" w:type="dxa"/>
            <w:vMerge/>
            <w:tcBorders>
              <w:left w:val="single" w:sz="4" w:space="0" w:color="000000"/>
              <w:bottom w:val="dotted" w:sz="2" w:space="0" w:color="000000"/>
              <w:right w:val="single" w:sz="4" w:space="0" w:color="000000"/>
            </w:tcBorders>
          </w:tcPr>
          <w:p w14:paraId="2247F959" w14:textId="77777777" w:rsidR="003126F6" w:rsidRPr="0022170D" w:rsidRDefault="003126F6" w:rsidP="005B3042">
            <w:pPr>
              <w:ind w:firstLineChars="100" w:firstLine="194"/>
              <w:jc w:val="center"/>
              <w:rPr>
                <w:sz w:val="20"/>
                <w:szCs w:val="20"/>
              </w:rPr>
            </w:pPr>
          </w:p>
        </w:tc>
        <w:tc>
          <w:tcPr>
            <w:tcW w:w="7374" w:type="dxa"/>
            <w:tcBorders>
              <w:top w:val="dotted" w:sz="2" w:space="0" w:color="000000"/>
              <w:left w:val="single" w:sz="4" w:space="0" w:color="000000"/>
              <w:bottom w:val="dotted" w:sz="2" w:space="0" w:color="000000"/>
              <w:right w:val="nil"/>
            </w:tcBorders>
          </w:tcPr>
          <w:p w14:paraId="3E359CEE" w14:textId="5D839380" w:rsidR="003126F6" w:rsidRPr="0022170D" w:rsidRDefault="003126F6" w:rsidP="00B160BF">
            <w:pPr>
              <w:pStyle w:val="TableParagraph"/>
              <w:spacing w:line="251" w:lineRule="exact"/>
              <w:ind w:left="0" w:firstLineChars="100" w:firstLine="194"/>
              <w:rPr>
                <w:sz w:val="20"/>
                <w:szCs w:val="20"/>
              </w:rPr>
            </w:pPr>
            <w:r w:rsidRPr="0022170D">
              <w:rPr>
                <w:sz w:val="20"/>
                <w:szCs w:val="20"/>
              </w:rPr>
              <w:t>ITCA교육공학역량 강화사업('21-'25/500만불)</w:t>
            </w:r>
          </w:p>
        </w:tc>
      </w:tr>
      <w:tr w:rsidR="003126F6" w14:paraId="289F759E" w14:textId="77777777" w:rsidTr="00B160BF">
        <w:trPr>
          <w:trHeight w:val="270"/>
        </w:trPr>
        <w:tc>
          <w:tcPr>
            <w:tcW w:w="1075" w:type="dxa"/>
            <w:vMerge/>
            <w:tcBorders>
              <w:top w:val="nil"/>
              <w:left w:val="nil"/>
              <w:bottom w:val="single" w:sz="2" w:space="0" w:color="000000"/>
              <w:right w:val="single" w:sz="4" w:space="0" w:color="000000"/>
            </w:tcBorders>
          </w:tcPr>
          <w:p w14:paraId="7927454A" w14:textId="77777777" w:rsidR="003126F6" w:rsidRPr="0022170D" w:rsidRDefault="003126F6">
            <w:pPr>
              <w:rPr>
                <w:sz w:val="20"/>
                <w:szCs w:val="20"/>
              </w:rPr>
            </w:pPr>
          </w:p>
        </w:tc>
        <w:tc>
          <w:tcPr>
            <w:tcW w:w="1243" w:type="dxa"/>
            <w:vMerge w:val="restart"/>
            <w:tcBorders>
              <w:top w:val="dotted" w:sz="2" w:space="0" w:color="000000"/>
              <w:left w:val="single" w:sz="4" w:space="0" w:color="000000"/>
              <w:right w:val="single" w:sz="4" w:space="0" w:color="000000"/>
            </w:tcBorders>
          </w:tcPr>
          <w:p w14:paraId="729A13DA" w14:textId="669542A3" w:rsidR="0022170D" w:rsidRPr="0022170D" w:rsidRDefault="003126F6" w:rsidP="0022170D">
            <w:pPr>
              <w:pStyle w:val="TableParagraph"/>
              <w:spacing w:line="251" w:lineRule="exact"/>
              <w:ind w:left="24" w:right="5"/>
              <w:jc w:val="center"/>
              <w:rPr>
                <w:sz w:val="20"/>
                <w:szCs w:val="20"/>
              </w:rPr>
            </w:pPr>
            <w:r w:rsidRPr="0022170D">
              <w:rPr>
                <w:sz w:val="20"/>
                <w:szCs w:val="20"/>
              </w:rPr>
              <w:t>공공행정</w:t>
            </w:r>
          </w:p>
        </w:tc>
        <w:tc>
          <w:tcPr>
            <w:tcW w:w="7374" w:type="dxa"/>
            <w:tcBorders>
              <w:top w:val="dotted" w:sz="2" w:space="0" w:color="000000"/>
              <w:left w:val="single" w:sz="4" w:space="0" w:color="000000"/>
              <w:bottom w:val="dotted" w:sz="2" w:space="0" w:color="000000"/>
              <w:right w:val="nil"/>
            </w:tcBorders>
          </w:tcPr>
          <w:p w14:paraId="1BF888A9" w14:textId="06571B4E" w:rsidR="003126F6" w:rsidRPr="0022170D" w:rsidRDefault="003126F6" w:rsidP="00B160BF">
            <w:pPr>
              <w:pStyle w:val="a8"/>
              <w:spacing w:line="312" w:lineRule="auto"/>
              <w:ind w:right="100" w:firstLineChars="100" w:firstLine="184"/>
              <w:rPr>
                <w:rFonts w:ascii="함초롬돋움" w:eastAsia="함초롬돋움" w:hAnsi="함초롬돋움" w:cs="함초롬돋움"/>
                <w:spacing w:val="-10"/>
              </w:rPr>
            </w:pPr>
            <w:r w:rsidRPr="0022170D">
              <w:rPr>
                <w:rFonts w:ascii="함초롬돋움" w:eastAsia="함초롬돋움" w:hAnsi="함초롬돋움" w:cs="함초롬돋움" w:hint="eastAsia"/>
                <w:spacing w:val="-10"/>
              </w:rPr>
              <w:t>차량 자동인식 시스템 구축사업(2014-2017/420만불)</w:t>
            </w:r>
          </w:p>
        </w:tc>
      </w:tr>
      <w:tr w:rsidR="003126F6" w14:paraId="748F1CEB" w14:textId="77777777" w:rsidTr="00B160BF">
        <w:trPr>
          <w:trHeight w:val="270"/>
        </w:trPr>
        <w:tc>
          <w:tcPr>
            <w:tcW w:w="1075" w:type="dxa"/>
            <w:vMerge/>
            <w:tcBorders>
              <w:top w:val="nil"/>
              <w:left w:val="nil"/>
              <w:bottom w:val="single" w:sz="2" w:space="0" w:color="000000"/>
              <w:right w:val="single" w:sz="4" w:space="0" w:color="000000"/>
            </w:tcBorders>
          </w:tcPr>
          <w:p w14:paraId="718AD0C6" w14:textId="77777777" w:rsidR="003126F6" w:rsidRPr="0022170D" w:rsidRDefault="003126F6">
            <w:pPr>
              <w:rPr>
                <w:sz w:val="20"/>
                <w:szCs w:val="20"/>
              </w:rPr>
            </w:pPr>
          </w:p>
        </w:tc>
        <w:tc>
          <w:tcPr>
            <w:tcW w:w="1243" w:type="dxa"/>
            <w:vMerge/>
            <w:tcBorders>
              <w:left w:val="single" w:sz="4" w:space="0" w:color="000000"/>
              <w:right w:val="single" w:sz="4" w:space="0" w:color="000000"/>
            </w:tcBorders>
          </w:tcPr>
          <w:p w14:paraId="75783F47" w14:textId="77777777" w:rsidR="003126F6" w:rsidRPr="0022170D" w:rsidRDefault="003126F6" w:rsidP="005B3042">
            <w:pPr>
              <w:pStyle w:val="TableParagraph"/>
              <w:spacing w:line="251" w:lineRule="exact"/>
              <w:ind w:left="24" w:right="5"/>
              <w:jc w:val="center"/>
              <w:rPr>
                <w:sz w:val="20"/>
                <w:szCs w:val="20"/>
              </w:rPr>
            </w:pPr>
          </w:p>
        </w:tc>
        <w:tc>
          <w:tcPr>
            <w:tcW w:w="7374" w:type="dxa"/>
            <w:tcBorders>
              <w:top w:val="dotted" w:sz="2" w:space="0" w:color="000000"/>
              <w:left w:val="single" w:sz="4" w:space="0" w:color="000000"/>
              <w:bottom w:val="dotted" w:sz="2" w:space="0" w:color="000000"/>
              <w:right w:val="nil"/>
            </w:tcBorders>
          </w:tcPr>
          <w:p w14:paraId="212070AB" w14:textId="7E62962E" w:rsidR="003126F6" w:rsidRPr="0022170D" w:rsidRDefault="003126F6" w:rsidP="003505B2">
            <w:pPr>
              <w:pStyle w:val="a8"/>
              <w:tabs>
                <w:tab w:val="left" w:pos="3851"/>
              </w:tabs>
              <w:spacing w:line="312" w:lineRule="auto"/>
              <w:ind w:right="100" w:firstLineChars="100" w:firstLine="184"/>
              <w:rPr>
                <w:rFonts w:ascii="함초롬돋움" w:eastAsia="함초롬돋움" w:hAnsi="함초롬돋움" w:cs="함초롬돋움"/>
                <w:spacing w:val="-10"/>
              </w:rPr>
            </w:pPr>
            <w:r w:rsidRPr="0022170D">
              <w:rPr>
                <w:rFonts w:ascii="함초롬돋움" w:eastAsia="함초롬돋움" w:hAnsi="함초롬돋움" w:cs="함초롬돋움" w:hint="eastAsia"/>
                <w:spacing w:val="-10"/>
              </w:rPr>
              <w:t>치안역량강화 3차 사업(2019-2024/550만불)</w:t>
            </w:r>
            <w:r w:rsidRPr="0022170D">
              <w:rPr>
                <w:rFonts w:ascii="함초롬돋움" w:eastAsia="함초롬돋움" w:hAnsi="함초롬돋움" w:cs="함초롬돋움"/>
                <w:spacing w:val="-10"/>
              </w:rPr>
              <w:tab/>
            </w:r>
          </w:p>
        </w:tc>
      </w:tr>
      <w:tr w:rsidR="003126F6" w14:paraId="40A39EDD" w14:textId="77777777" w:rsidTr="00B160BF">
        <w:trPr>
          <w:trHeight w:val="270"/>
        </w:trPr>
        <w:tc>
          <w:tcPr>
            <w:tcW w:w="1075" w:type="dxa"/>
            <w:vMerge/>
            <w:tcBorders>
              <w:top w:val="nil"/>
              <w:left w:val="nil"/>
              <w:bottom w:val="single" w:sz="2" w:space="0" w:color="000000"/>
              <w:right w:val="single" w:sz="4" w:space="0" w:color="000000"/>
            </w:tcBorders>
          </w:tcPr>
          <w:p w14:paraId="2ADCC84B" w14:textId="77777777" w:rsidR="003126F6" w:rsidRPr="0022170D" w:rsidRDefault="003126F6">
            <w:pPr>
              <w:rPr>
                <w:sz w:val="20"/>
                <w:szCs w:val="20"/>
              </w:rPr>
            </w:pPr>
          </w:p>
        </w:tc>
        <w:tc>
          <w:tcPr>
            <w:tcW w:w="1243" w:type="dxa"/>
            <w:vMerge/>
            <w:tcBorders>
              <w:left w:val="single" w:sz="4" w:space="0" w:color="000000"/>
              <w:bottom w:val="dotted" w:sz="2" w:space="0" w:color="000000"/>
              <w:right w:val="single" w:sz="4" w:space="0" w:color="000000"/>
            </w:tcBorders>
          </w:tcPr>
          <w:p w14:paraId="72FCBDF5" w14:textId="77777777" w:rsidR="003126F6" w:rsidRPr="0022170D" w:rsidRDefault="003126F6" w:rsidP="005B3042">
            <w:pPr>
              <w:pStyle w:val="TableParagraph"/>
              <w:spacing w:line="251" w:lineRule="exact"/>
              <w:ind w:left="24" w:right="5"/>
              <w:jc w:val="center"/>
              <w:rPr>
                <w:sz w:val="20"/>
                <w:szCs w:val="20"/>
              </w:rPr>
            </w:pPr>
          </w:p>
        </w:tc>
        <w:tc>
          <w:tcPr>
            <w:tcW w:w="7374" w:type="dxa"/>
            <w:tcBorders>
              <w:top w:val="dotted" w:sz="2" w:space="0" w:color="000000"/>
              <w:left w:val="single" w:sz="4" w:space="0" w:color="000000"/>
              <w:bottom w:val="dotted" w:sz="2" w:space="0" w:color="000000"/>
              <w:right w:val="nil"/>
            </w:tcBorders>
          </w:tcPr>
          <w:p w14:paraId="6510629A" w14:textId="59B4EBBC" w:rsidR="003126F6" w:rsidRPr="0022170D" w:rsidRDefault="00BF0A5F" w:rsidP="00B160BF">
            <w:pPr>
              <w:pStyle w:val="a8"/>
              <w:tabs>
                <w:tab w:val="left" w:pos="4395"/>
              </w:tabs>
              <w:spacing w:line="312" w:lineRule="auto"/>
              <w:ind w:right="100" w:firstLineChars="100" w:firstLine="184"/>
              <w:rPr>
                <w:rFonts w:ascii="함초롬돋움" w:eastAsia="함초롬돋움" w:hAnsi="함초롬돋움" w:cs="함초롬돋움"/>
                <w:spacing w:val="-10"/>
              </w:rPr>
            </w:pPr>
            <w:r w:rsidRPr="0022170D">
              <w:rPr>
                <w:rFonts w:ascii="함초롬돋움" w:eastAsia="함초롬돋움" w:hAnsi="함초롬돋움" w:cs="함초롬돋움"/>
                <w:spacing w:val="-10"/>
              </w:rPr>
              <w:t>산살바도르 도시교통 마스터플랜 수립 및 교통신호체계 개선사업 (2021-2025/590만불)</w:t>
            </w:r>
          </w:p>
        </w:tc>
      </w:tr>
      <w:tr w:rsidR="004A0688" w14:paraId="780542F7" w14:textId="77777777" w:rsidTr="00B160BF">
        <w:trPr>
          <w:trHeight w:val="268"/>
        </w:trPr>
        <w:tc>
          <w:tcPr>
            <w:tcW w:w="1075" w:type="dxa"/>
            <w:vMerge/>
            <w:tcBorders>
              <w:top w:val="nil"/>
              <w:left w:val="nil"/>
              <w:bottom w:val="single" w:sz="2" w:space="0" w:color="000000"/>
              <w:right w:val="single" w:sz="4" w:space="0" w:color="000000"/>
            </w:tcBorders>
          </w:tcPr>
          <w:p w14:paraId="086FE70C" w14:textId="77777777" w:rsidR="004A0688" w:rsidRPr="0022170D" w:rsidRDefault="004A0688">
            <w:pPr>
              <w:rPr>
                <w:sz w:val="20"/>
                <w:szCs w:val="20"/>
              </w:rPr>
            </w:pPr>
          </w:p>
        </w:tc>
        <w:tc>
          <w:tcPr>
            <w:tcW w:w="1243" w:type="dxa"/>
            <w:vMerge w:val="restart"/>
            <w:tcBorders>
              <w:top w:val="dotted" w:sz="2" w:space="0" w:color="000000"/>
              <w:left w:val="single" w:sz="4" w:space="0" w:color="000000"/>
              <w:bottom w:val="dotted" w:sz="2" w:space="0" w:color="000000"/>
              <w:right w:val="single" w:sz="4" w:space="0" w:color="000000"/>
            </w:tcBorders>
          </w:tcPr>
          <w:p w14:paraId="47FF7720" w14:textId="4B1EF602" w:rsidR="0022170D" w:rsidRPr="0022170D" w:rsidRDefault="00660777" w:rsidP="0022170D">
            <w:pPr>
              <w:pStyle w:val="TableParagraph"/>
              <w:spacing w:before="221"/>
              <w:ind w:left="0" w:right="5"/>
              <w:jc w:val="center"/>
              <w:rPr>
                <w:sz w:val="20"/>
                <w:szCs w:val="20"/>
              </w:rPr>
            </w:pPr>
            <w:r w:rsidRPr="0022170D">
              <w:rPr>
                <w:sz w:val="20"/>
                <w:szCs w:val="20"/>
              </w:rPr>
              <w:t>보건</w:t>
            </w:r>
          </w:p>
        </w:tc>
        <w:tc>
          <w:tcPr>
            <w:tcW w:w="7374" w:type="dxa"/>
            <w:tcBorders>
              <w:top w:val="dotted" w:sz="2" w:space="0" w:color="000000"/>
              <w:left w:val="single" w:sz="4" w:space="0" w:color="000000"/>
              <w:bottom w:val="dotted" w:sz="4" w:space="0" w:color="000000"/>
              <w:right w:val="nil"/>
            </w:tcBorders>
          </w:tcPr>
          <w:p w14:paraId="2E89D035" w14:textId="02B4711F" w:rsidR="004A0688" w:rsidRPr="0022170D" w:rsidRDefault="008523B7" w:rsidP="00B160BF">
            <w:pPr>
              <w:pStyle w:val="TableParagraph"/>
              <w:spacing w:line="248" w:lineRule="exact"/>
              <w:ind w:left="31" w:firstLineChars="100" w:firstLine="184"/>
              <w:rPr>
                <w:sz w:val="20"/>
                <w:szCs w:val="20"/>
              </w:rPr>
            </w:pPr>
            <w:proofErr w:type="spellStart"/>
            <w:r w:rsidRPr="0022170D">
              <w:rPr>
                <w:rFonts w:hint="eastAsia"/>
                <w:spacing w:val="-10"/>
                <w:sz w:val="20"/>
                <w:szCs w:val="20"/>
              </w:rPr>
              <w:t>한</w:t>
            </w:r>
            <w:r w:rsidR="00E856B7" w:rsidRPr="0022170D">
              <w:rPr>
                <w:rFonts w:hint="eastAsia"/>
                <w:spacing w:val="-10"/>
                <w:sz w:val="20"/>
                <w:szCs w:val="20"/>
              </w:rPr>
              <w:t>엘</w:t>
            </w:r>
            <w:proofErr w:type="spellEnd"/>
            <w:r w:rsidR="00E856B7" w:rsidRPr="0022170D">
              <w:rPr>
                <w:rFonts w:hint="eastAsia"/>
                <w:spacing w:val="-10"/>
                <w:sz w:val="20"/>
                <w:szCs w:val="20"/>
              </w:rPr>
              <w:t xml:space="preserve"> 의료센터 건립사업(2013-20</w:t>
            </w:r>
            <w:r w:rsidR="00DF5975" w:rsidRPr="0022170D">
              <w:rPr>
                <w:rFonts w:hint="eastAsia"/>
                <w:spacing w:val="-10"/>
                <w:sz w:val="20"/>
                <w:szCs w:val="20"/>
              </w:rPr>
              <w:t>20</w:t>
            </w:r>
            <w:r w:rsidR="00E856B7" w:rsidRPr="0022170D">
              <w:rPr>
                <w:rFonts w:hint="eastAsia"/>
                <w:spacing w:val="-10"/>
                <w:sz w:val="20"/>
                <w:szCs w:val="20"/>
              </w:rPr>
              <w:t>/355만불)</w:t>
            </w:r>
          </w:p>
        </w:tc>
      </w:tr>
      <w:tr w:rsidR="004A0688" w14:paraId="1D0E5059" w14:textId="77777777" w:rsidTr="00B160BF">
        <w:trPr>
          <w:trHeight w:val="268"/>
        </w:trPr>
        <w:tc>
          <w:tcPr>
            <w:tcW w:w="1075" w:type="dxa"/>
            <w:vMerge/>
            <w:tcBorders>
              <w:top w:val="nil"/>
              <w:left w:val="nil"/>
              <w:bottom w:val="single" w:sz="2" w:space="0" w:color="000000"/>
              <w:right w:val="single" w:sz="4" w:space="0" w:color="000000"/>
            </w:tcBorders>
          </w:tcPr>
          <w:p w14:paraId="7CE6E308" w14:textId="77777777" w:rsidR="004A0688" w:rsidRPr="0022170D" w:rsidRDefault="004A0688">
            <w:pPr>
              <w:rPr>
                <w:sz w:val="20"/>
                <w:szCs w:val="20"/>
              </w:rPr>
            </w:pPr>
          </w:p>
        </w:tc>
        <w:tc>
          <w:tcPr>
            <w:tcW w:w="1243" w:type="dxa"/>
            <w:vMerge/>
            <w:tcBorders>
              <w:top w:val="nil"/>
              <w:left w:val="single" w:sz="4" w:space="0" w:color="000000"/>
              <w:bottom w:val="dotted" w:sz="2" w:space="0" w:color="000000"/>
              <w:right w:val="single" w:sz="4" w:space="0" w:color="000000"/>
            </w:tcBorders>
          </w:tcPr>
          <w:p w14:paraId="40A099ED" w14:textId="77777777" w:rsidR="004A0688" w:rsidRPr="0022170D" w:rsidRDefault="004A0688" w:rsidP="005B3042">
            <w:pPr>
              <w:jc w:val="center"/>
              <w:rPr>
                <w:sz w:val="20"/>
                <w:szCs w:val="20"/>
              </w:rPr>
            </w:pPr>
          </w:p>
        </w:tc>
        <w:tc>
          <w:tcPr>
            <w:tcW w:w="7374" w:type="dxa"/>
            <w:tcBorders>
              <w:top w:val="dotted" w:sz="4" w:space="0" w:color="000000"/>
              <w:left w:val="single" w:sz="4" w:space="0" w:color="000000"/>
              <w:bottom w:val="dotted" w:sz="2" w:space="0" w:color="000000"/>
              <w:right w:val="nil"/>
            </w:tcBorders>
          </w:tcPr>
          <w:p w14:paraId="6C3DE1DA" w14:textId="5F645926" w:rsidR="004A0688" w:rsidRPr="0022170D" w:rsidRDefault="008523B7" w:rsidP="00B160BF">
            <w:pPr>
              <w:pStyle w:val="TableParagraph"/>
              <w:spacing w:line="248" w:lineRule="exact"/>
              <w:ind w:left="31" w:firstLineChars="100" w:firstLine="194"/>
              <w:rPr>
                <w:sz w:val="20"/>
                <w:szCs w:val="20"/>
              </w:rPr>
            </w:pPr>
            <w:r w:rsidRPr="0022170D">
              <w:rPr>
                <w:rFonts w:hint="eastAsia"/>
                <w:sz w:val="20"/>
                <w:szCs w:val="20"/>
              </w:rPr>
              <w:t>국립보건교육센터 설립 및 보건교육 강화사업(2019-2022/650만불)</w:t>
            </w:r>
          </w:p>
        </w:tc>
      </w:tr>
      <w:tr w:rsidR="005B3042" w14:paraId="3149E882" w14:textId="77777777" w:rsidTr="00B160BF">
        <w:trPr>
          <w:trHeight w:val="268"/>
        </w:trPr>
        <w:tc>
          <w:tcPr>
            <w:tcW w:w="1075" w:type="dxa"/>
            <w:vMerge/>
            <w:tcBorders>
              <w:top w:val="nil"/>
              <w:left w:val="nil"/>
              <w:bottom w:val="single" w:sz="2" w:space="0" w:color="000000"/>
              <w:right w:val="single" w:sz="4" w:space="0" w:color="000000"/>
            </w:tcBorders>
          </w:tcPr>
          <w:p w14:paraId="664F0458" w14:textId="77777777" w:rsidR="005B3042" w:rsidRPr="0022170D" w:rsidRDefault="005B3042">
            <w:pPr>
              <w:rPr>
                <w:sz w:val="20"/>
                <w:szCs w:val="20"/>
              </w:rPr>
            </w:pPr>
          </w:p>
        </w:tc>
        <w:tc>
          <w:tcPr>
            <w:tcW w:w="1243" w:type="dxa"/>
            <w:vMerge w:val="restart"/>
            <w:tcBorders>
              <w:top w:val="nil"/>
              <w:left w:val="single" w:sz="4" w:space="0" w:color="000000"/>
              <w:right w:val="single" w:sz="4" w:space="0" w:color="000000"/>
            </w:tcBorders>
          </w:tcPr>
          <w:p w14:paraId="0066903F" w14:textId="18C9F2A5" w:rsidR="005B3042" w:rsidRPr="0022170D" w:rsidRDefault="005B3042" w:rsidP="005B3042">
            <w:pPr>
              <w:jc w:val="center"/>
              <w:rPr>
                <w:sz w:val="20"/>
                <w:szCs w:val="20"/>
              </w:rPr>
            </w:pPr>
            <w:r w:rsidRPr="0022170D">
              <w:rPr>
                <w:rFonts w:hint="eastAsia"/>
                <w:sz w:val="20"/>
                <w:szCs w:val="20"/>
              </w:rPr>
              <w:t>겸임국</w:t>
            </w:r>
          </w:p>
        </w:tc>
        <w:tc>
          <w:tcPr>
            <w:tcW w:w="7374" w:type="dxa"/>
            <w:tcBorders>
              <w:top w:val="dotted" w:sz="4" w:space="0" w:color="000000"/>
              <w:left w:val="single" w:sz="4" w:space="0" w:color="000000"/>
              <w:bottom w:val="dotted" w:sz="2" w:space="0" w:color="000000"/>
              <w:right w:val="nil"/>
            </w:tcBorders>
          </w:tcPr>
          <w:p w14:paraId="79B8600E" w14:textId="5ED611B5" w:rsidR="005B3042" w:rsidRPr="0022170D" w:rsidRDefault="00A1134F" w:rsidP="00B160BF">
            <w:pPr>
              <w:pStyle w:val="TableParagraph"/>
              <w:spacing w:line="248" w:lineRule="exact"/>
              <w:ind w:left="31" w:firstLineChars="100" w:firstLine="194"/>
              <w:rPr>
                <w:sz w:val="20"/>
                <w:szCs w:val="20"/>
              </w:rPr>
            </w:pPr>
            <w:r w:rsidRPr="00A1134F">
              <w:rPr>
                <w:rFonts w:hint="eastAsia"/>
                <w:sz w:val="20"/>
                <w:szCs w:val="20"/>
              </w:rPr>
              <w:t>코스타리카</w:t>
            </w:r>
            <w:r w:rsidRPr="00A1134F">
              <w:rPr>
                <w:sz w:val="20"/>
                <w:szCs w:val="20"/>
              </w:rPr>
              <w:t xml:space="preserve"> 기술혁신 기반 창업 및 산학협력 지원 프로그램('19-'25/450만불)</w:t>
            </w:r>
          </w:p>
        </w:tc>
      </w:tr>
      <w:tr w:rsidR="005B3042" w14:paraId="0F175E56" w14:textId="77777777" w:rsidTr="00B160BF">
        <w:trPr>
          <w:trHeight w:val="268"/>
        </w:trPr>
        <w:tc>
          <w:tcPr>
            <w:tcW w:w="1075" w:type="dxa"/>
            <w:vMerge/>
            <w:tcBorders>
              <w:top w:val="nil"/>
              <w:left w:val="nil"/>
              <w:bottom w:val="single" w:sz="2" w:space="0" w:color="000000"/>
              <w:right w:val="single" w:sz="4" w:space="0" w:color="000000"/>
            </w:tcBorders>
          </w:tcPr>
          <w:p w14:paraId="7B6988FB" w14:textId="77777777" w:rsidR="005B3042" w:rsidRPr="0022170D" w:rsidRDefault="005B3042">
            <w:pPr>
              <w:rPr>
                <w:sz w:val="20"/>
                <w:szCs w:val="20"/>
              </w:rPr>
            </w:pPr>
          </w:p>
        </w:tc>
        <w:tc>
          <w:tcPr>
            <w:tcW w:w="1243" w:type="dxa"/>
            <w:vMerge/>
            <w:tcBorders>
              <w:left w:val="single" w:sz="4" w:space="0" w:color="000000"/>
              <w:right w:val="single" w:sz="4" w:space="0" w:color="000000"/>
            </w:tcBorders>
          </w:tcPr>
          <w:p w14:paraId="1AB90982" w14:textId="77777777" w:rsidR="005B3042" w:rsidRPr="0022170D" w:rsidRDefault="005B3042" w:rsidP="005B3042">
            <w:pPr>
              <w:jc w:val="center"/>
              <w:rPr>
                <w:sz w:val="20"/>
                <w:szCs w:val="20"/>
              </w:rPr>
            </w:pPr>
          </w:p>
        </w:tc>
        <w:tc>
          <w:tcPr>
            <w:tcW w:w="7374" w:type="dxa"/>
            <w:tcBorders>
              <w:top w:val="dotted" w:sz="4" w:space="0" w:color="000000"/>
              <w:left w:val="single" w:sz="4" w:space="0" w:color="000000"/>
              <w:bottom w:val="dotted" w:sz="2" w:space="0" w:color="000000"/>
              <w:right w:val="nil"/>
            </w:tcBorders>
          </w:tcPr>
          <w:p w14:paraId="47AE91AC" w14:textId="46140DAD" w:rsidR="005B3042" w:rsidRPr="0022170D" w:rsidRDefault="00A1134F" w:rsidP="00B160BF">
            <w:pPr>
              <w:pStyle w:val="TableParagraph"/>
              <w:spacing w:line="248" w:lineRule="exact"/>
              <w:ind w:left="0" w:firstLineChars="100" w:firstLine="194"/>
              <w:rPr>
                <w:sz w:val="20"/>
                <w:szCs w:val="20"/>
              </w:rPr>
            </w:pPr>
            <w:r w:rsidRPr="00A1134F">
              <w:rPr>
                <w:rFonts w:hint="eastAsia"/>
                <w:sz w:val="20"/>
                <w:szCs w:val="20"/>
              </w:rPr>
              <w:t>코스타리카</w:t>
            </w:r>
            <w:r w:rsidRPr="00A1134F">
              <w:rPr>
                <w:sz w:val="20"/>
                <w:szCs w:val="20"/>
              </w:rPr>
              <w:t xml:space="preserve"> 국가표준기관 </w:t>
            </w:r>
            <w:proofErr w:type="spellStart"/>
            <w:r w:rsidRPr="00A1134F">
              <w:rPr>
                <w:sz w:val="20"/>
                <w:szCs w:val="20"/>
              </w:rPr>
              <w:t>법정계량</w:t>
            </w:r>
            <w:proofErr w:type="spellEnd"/>
            <w:r w:rsidRPr="00A1134F">
              <w:rPr>
                <w:sz w:val="20"/>
                <w:szCs w:val="20"/>
              </w:rPr>
              <w:t xml:space="preserve"> 역량 강화 사업('20-'24/300만불)</w:t>
            </w:r>
          </w:p>
        </w:tc>
      </w:tr>
      <w:tr w:rsidR="005B3042" w14:paraId="01229E56" w14:textId="77777777" w:rsidTr="00B160BF">
        <w:trPr>
          <w:trHeight w:val="268"/>
        </w:trPr>
        <w:tc>
          <w:tcPr>
            <w:tcW w:w="1075" w:type="dxa"/>
            <w:vMerge/>
            <w:tcBorders>
              <w:top w:val="nil"/>
              <w:left w:val="nil"/>
              <w:bottom w:val="single" w:sz="2" w:space="0" w:color="000000"/>
              <w:right w:val="single" w:sz="4" w:space="0" w:color="000000"/>
            </w:tcBorders>
          </w:tcPr>
          <w:p w14:paraId="028CCFFE" w14:textId="77777777" w:rsidR="005B3042" w:rsidRPr="0022170D" w:rsidRDefault="005B3042">
            <w:pPr>
              <w:rPr>
                <w:sz w:val="20"/>
                <w:szCs w:val="20"/>
              </w:rPr>
            </w:pPr>
          </w:p>
        </w:tc>
        <w:tc>
          <w:tcPr>
            <w:tcW w:w="1243" w:type="dxa"/>
            <w:vMerge/>
            <w:tcBorders>
              <w:left w:val="single" w:sz="4" w:space="0" w:color="000000"/>
              <w:bottom w:val="dotted" w:sz="2" w:space="0" w:color="000000"/>
              <w:right w:val="single" w:sz="4" w:space="0" w:color="000000"/>
            </w:tcBorders>
          </w:tcPr>
          <w:p w14:paraId="6F140356" w14:textId="77777777" w:rsidR="005B3042" w:rsidRPr="0022170D" w:rsidRDefault="005B3042" w:rsidP="005B3042">
            <w:pPr>
              <w:jc w:val="center"/>
              <w:rPr>
                <w:sz w:val="20"/>
                <w:szCs w:val="20"/>
              </w:rPr>
            </w:pPr>
          </w:p>
        </w:tc>
        <w:tc>
          <w:tcPr>
            <w:tcW w:w="7374" w:type="dxa"/>
            <w:tcBorders>
              <w:top w:val="dotted" w:sz="4" w:space="0" w:color="000000"/>
              <w:left w:val="single" w:sz="4" w:space="0" w:color="000000"/>
              <w:bottom w:val="dotted" w:sz="2" w:space="0" w:color="000000"/>
              <w:right w:val="nil"/>
            </w:tcBorders>
          </w:tcPr>
          <w:p w14:paraId="6DD0DFB2" w14:textId="40B88ADF" w:rsidR="005B3042" w:rsidRPr="0022170D" w:rsidRDefault="00A1134F" w:rsidP="00B160BF">
            <w:pPr>
              <w:pStyle w:val="TableParagraph"/>
              <w:spacing w:line="248" w:lineRule="exact"/>
              <w:ind w:leftChars="100" w:left="213"/>
              <w:rPr>
                <w:sz w:val="20"/>
                <w:szCs w:val="20"/>
              </w:rPr>
            </w:pPr>
            <w:r w:rsidRPr="00A1134F">
              <w:rPr>
                <w:sz w:val="20"/>
                <w:szCs w:val="20"/>
              </w:rPr>
              <w:t>WFP 니카라과 취약지역 학교급식을 통한 기후변화 복원력 구축 지원사업 모니터링 지원</w:t>
            </w:r>
          </w:p>
        </w:tc>
      </w:tr>
      <w:tr w:rsidR="004A0688" w14:paraId="01B3F920" w14:textId="77777777" w:rsidTr="00B160BF">
        <w:trPr>
          <w:trHeight w:val="270"/>
        </w:trPr>
        <w:tc>
          <w:tcPr>
            <w:tcW w:w="1075" w:type="dxa"/>
            <w:vMerge/>
            <w:tcBorders>
              <w:top w:val="nil"/>
              <w:left w:val="nil"/>
              <w:bottom w:val="single" w:sz="2" w:space="0" w:color="000000"/>
              <w:right w:val="single" w:sz="4" w:space="0" w:color="000000"/>
            </w:tcBorders>
          </w:tcPr>
          <w:p w14:paraId="78B94D34" w14:textId="77777777" w:rsidR="004A0688" w:rsidRPr="0022170D" w:rsidRDefault="004A0688">
            <w:pPr>
              <w:rPr>
                <w:sz w:val="20"/>
                <w:szCs w:val="20"/>
              </w:rPr>
            </w:pPr>
          </w:p>
        </w:tc>
        <w:tc>
          <w:tcPr>
            <w:tcW w:w="1243" w:type="dxa"/>
            <w:tcBorders>
              <w:top w:val="dotted" w:sz="2" w:space="0" w:color="000000"/>
              <w:left w:val="single" w:sz="4" w:space="0" w:color="000000"/>
              <w:bottom w:val="single" w:sz="2" w:space="0" w:color="000000"/>
              <w:right w:val="single" w:sz="4" w:space="0" w:color="000000"/>
            </w:tcBorders>
          </w:tcPr>
          <w:p w14:paraId="77D3AE70" w14:textId="77777777" w:rsidR="004A0688" w:rsidRPr="0022170D" w:rsidRDefault="00660777" w:rsidP="005B3042">
            <w:pPr>
              <w:pStyle w:val="TableParagraph"/>
              <w:spacing w:line="260" w:lineRule="exact"/>
              <w:ind w:left="23" w:right="5"/>
              <w:jc w:val="center"/>
              <w:rPr>
                <w:sz w:val="20"/>
                <w:szCs w:val="20"/>
              </w:rPr>
            </w:pPr>
            <w:r w:rsidRPr="0022170D">
              <w:rPr>
                <w:sz w:val="20"/>
                <w:szCs w:val="20"/>
              </w:rPr>
              <w:t>기후변화/</w:t>
            </w:r>
          </w:p>
          <w:p w14:paraId="0ED7E3EB" w14:textId="77777777" w:rsidR="004A0688" w:rsidRPr="0022170D" w:rsidRDefault="00660777" w:rsidP="005B3042">
            <w:pPr>
              <w:pStyle w:val="TableParagraph"/>
              <w:spacing w:line="269" w:lineRule="exact"/>
              <w:ind w:left="24" w:right="5"/>
              <w:jc w:val="center"/>
              <w:rPr>
                <w:sz w:val="20"/>
                <w:szCs w:val="20"/>
              </w:rPr>
            </w:pPr>
            <w:r w:rsidRPr="0022170D">
              <w:rPr>
                <w:sz w:val="20"/>
                <w:szCs w:val="20"/>
              </w:rPr>
              <w:t>재난위험경감</w:t>
            </w:r>
          </w:p>
        </w:tc>
        <w:tc>
          <w:tcPr>
            <w:tcW w:w="7374" w:type="dxa"/>
            <w:tcBorders>
              <w:top w:val="dotted" w:sz="2" w:space="0" w:color="000000"/>
              <w:left w:val="single" w:sz="4" w:space="0" w:color="000000"/>
              <w:bottom w:val="dotted" w:sz="2" w:space="0" w:color="000000"/>
              <w:right w:val="nil"/>
            </w:tcBorders>
          </w:tcPr>
          <w:p w14:paraId="0B4F7123" w14:textId="59C971E9" w:rsidR="004A0688" w:rsidRPr="0022170D" w:rsidRDefault="00E856B7" w:rsidP="00B160BF">
            <w:pPr>
              <w:pStyle w:val="a8"/>
              <w:spacing w:line="312" w:lineRule="auto"/>
              <w:ind w:right="100" w:firstLineChars="100" w:firstLine="180"/>
              <w:rPr>
                <w:rFonts w:ascii="함초롬돋움" w:eastAsia="함초롬돋움" w:hAnsi="함초롬돋움" w:cs="함초롬돋움"/>
              </w:rPr>
            </w:pPr>
            <w:r w:rsidRPr="0022170D">
              <w:rPr>
                <w:rFonts w:ascii="함초롬돋움" w:eastAsia="함초롬돋움" w:hAnsi="함초롬돋움" w:cs="함초롬돋움" w:hint="eastAsia"/>
                <w:spacing w:val="-14"/>
              </w:rPr>
              <w:t xml:space="preserve">동부건조지역 </w:t>
            </w:r>
            <w:proofErr w:type="spellStart"/>
            <w:r w:rsidRPr="0022170D">
              <w:rPr>
                <w:rFonts w:ascii="함초롬돋움" w:eastAsia="함초롬돋움" w:hAnsi="함초롬돋움" w:cs="함초롬돋움" w:hint="eastAsia"/>
                <w:spacing w:val="-14"/>
              </w:rPr>
              <w:t>수계복원력</w:t>
            </w:r>
            <w:proofErr w:type="spellEnd"/>
            <w:r w:rsidRPr="0022170D">
              <w:rPr>
                <w:rFonts w:ascii="함초롬돋움" w:eastAsia="함초롬돋움" w:hAnsi="함초롬돋움" w:cs="함초롬돋움" w:hint="eastAsia"/>
                <w:spacing w:val="-14"/>
              </w:rPr>
              <w:t xml:space="preserve"> 증대를 통한 기후변화대응사업(2017-2020/800만불)</w:t>
            </w:r>
          </w:p>
        </w:tc>
      </w:tr>
      <w:tr w:rsidR="004A0688" w14:paraId="5A82CDB1" w14:textId="77777777" w:rsidTr="00B160BF">
        <w:trPr>
          <w:trHeight w:val="270"/>
        </w:trPr>
        <w:tc>
          <w:tcPr>
            <w:tcW w:w="2318" w:type="dxa"/>
            <w:gridSpan w:val="2"/>
            <w:tcBorders>
              <w:top w:val="single" w:sz="2" w:space="0" w:color="000000"/>
              <w:left w:val="nil"/>
              <w:bottom w:val="single" w:sz="4" w:space="0" w:color="000000"/>
              <w:right w:val="single" w:sz="4" w:space="0" w:color="000000"/>
            </w:tcBorders>
          </w:tcPr>
          <w:p w14:paraId="248860DE" w14:textId="4B353001" w:rsidR="00E856B7" w:rsidRPr="0022170D" w:rsidRDefault="008523B7">
            <w:pPr>
              <w:pStyle w:val="TableParagraph"/>
              <w:spacing w:line="204" w:lineRule="auto"/>
              <w:ind w:left="850" w:right="819"/>
              <w:jc w:val="center"/>
              <w:rPr>
                <w:sz w:val="20"/>
                <w:szCs w:val="20"/>
              </w:rPr>
            </w:pPr>
            <w:r w:rsidRPr="0022170D">
              <w:rPr>
                <w:rFonts w:hint="eastAsia"/>
                <w:sz w:val="20"/>
                <w:szCs w:val="20"/>
              </w:rPr>
              <w:t>글로벌</w:t>
            </w:r>
          </w:p>
          <w:p w14:paraId="3C73760C" w14:textId="453BDC8A" w:rsidR="004A0688" w:rsidRPr="0022170D" w:rsidRDefault="00E856B7">
            <w:pPr>
              <w:pStyle w:val="TableParagraph"/>
              <w:spacing w:line="204" w:lineRule="auto"/>
              <w:ind w:left="850" w:right="819"/>
              <w:jc w:val="center"/>
              <w:rPr>
                <w:sz w:val="20"/>
                <w:szCs w:val="20"/>
              </w:rPr>
            </w:pPr>
            <w:r w:rsidRPr="0022170D">
              <w:rPr>
                <w:rFonts w:hint="eastAsia"/>
                <w:sz w:val="20"/>
                <w:szCs w:val="20"/>
              </w:rPr>
              <w:t>연수</w:t>
            </w:r>
          </w:p>
        </w:tc>
        <w:tc>
          <w:tcPr>
            <w:tcW w:w="7374" w:type="dxa"/>
            <w:tcBorders>
              <w:top w:val="single" w:sz="2" w:space="0" w:color="000000"/>
              <w:left w:val="single" w:sz="4" w:space="0" w:color="000000"/>
              <w:bottom w:val="dotted" w:sz="2" w:space="0" w:color="000000"/>
              <w:right w:val="nil"/>
            </w:tcBorders>
          </w:tcPr>
          <w:p w14:paraId="3484822D" w14:textId="0DD72A47" w:rsidR="004A0688" w:rsidRPr="0022170D" w:rsidRDefault="00E856B7" w:rsidP="00B160BF">
            <w:pPr>
              <w:pStyle w:val="a8"/>
              <w:spacing w:line="312" w:lineRule="auto"/>
              <w:ind w:right="100" w:firstLineChars="100" w:firstLine="184"/>
              <w:rPr>
                <w:rFonts w:ascii="함초롬돋움" w:eastAsia="함초롬돋움" w:hAnsi="함초롬돋움" w:cs="함초롬돋움"/>
              </w:rPr>
            </w:pPr>
            <w:r w:rsidRPr="0022170D">
              <w:rPr>
                <w:rFonts w:ascii="함초롬돋움" w:eastAsia="함초롬돋움" w:hAnsi="함초롬돋움" w:cs="함초롬돋움" w:hint="eastAsia"/>
                <w:spacing w:val="-10"/>
              </w:rPr>
              <w:t>엘살바도르 행정발전 경험공유 사업 등 6건</w:t>
            </w:r>
          </w:p>
        </w:tc>
      </w:tr>
      <w:tr w:rsidR="004A0688" w14:paraId="4A5AFE27" w14:textId="77777777" w:rsidTr="00B160BF">
        <w:trPr>
          <w:trHeight w:val="268"/>
        </w:trPr>
        <w:tc>
          <w:tcPr>
            <w:tcW w:w="2318" w:type="dxa"/>
            <w:gridSpan w:val="2"/>
            <w:vMerge w:val="restart"/>
            <w:tcBorders>
              <w:top w:val="single" w:sz="4" w:space="0" w:color="000000"/>
              <w:left w:val="nil"/>
              <w:bottom w:val="single" w:sz="2" w:space="0" w:color="000000"/>
              <w:right w:val="single" w:sz="4" w:space="0" w:color="000000"/>
            </w:tcBorders>
          </w:tcPr>
          <w:p w14:paraId="193CA4B3" w14:textId="77777777" w:rsidR="004A0688" w:rsidRPr="0022170D" w:rsidRDefault="00660777">
            <w:pPr>
              <w:pStyle w:val="TableParagraph"/>
              <w:spacing w:before="200"/>
              <w:ind w:left="744"/>
              <w:rPr>
                <w:sz w:val="20"/>
                <w:szCs w:val="20"/>
              </w:rPr>
            </w:pPr>
            <w:r w:rsidRPr="0022170D">
              <w:rPr>
                <w:sz w:val="20"/>
                <w:szCs w:val="20"/>
              </w:rPr>
              <w:t>민관협력</w:t>
            </w:r>
          </w:p>
        </w:tc>
        <w:tc>
          <w:tcPr>
            <w:tcW w:w="7374" w:type="dxa"/>
            <w:tcBorders>
              <w:top w:val="single" w:sz="4" w:space="0" w:color="000000"/>
              <w:left w:val="single" w:sz="4" w:space="0" w:color="000000"/>
              <w:bottom w:val="dotted" w:sz="2" w:space="0" w:color="000000"/>
              <w:right w:val="nil"/>
            </w:tcBorders>
          </w:tcPr>
          <w:p w14:paraId="468729CA" w14:textId="0444D005" w:rsidR="004A0688" w:rsidRPr="0022170D" w:rsidRDefault="00E856B7" w:rsidP="00B160BF">
            <w:pPr>
              <w:pStyle w:val="a8"/>
              <w:spacing w:line="312" w:lineRule="auto"/>
              <w:ind w:right="100" w:firstLineChars="100" w:firstLine="184"/>
              <w:rPr>
                <w:rFonts w:ascii="함초롬돋움" w:eastAsia="함초롬돋움" w:hAnsi="함초롬돋움" w:cs="함초롬돋움"/>
              </w:rPr>
            </w:pPr>
            <w:r w:rsidRPr="0022170D">
              <w:rPr>
                <w:rFonts w:ascii="함초롬돋움" w:eastAsia="함초롬돋움" w:hAnsi="함초롬돋움" w:cs="함초롬돋움" w:hint="eastAsia"/>
                <w:spacing w:val="-10"/>
              </w:rPr>
              <w:t>국립대학 농과대학 역량강화사업(2017-2019/9억원)</w:t>
            </w:r>
          </w:p>
        </w:tc>
      </w:tr>
      <w:tr w:rsidR="004A0688" w14:paraId="0116784B" w14:textId="77777777" w:rsidTr="00B160BF">
        <w:trPr>
          <w:trHeight w:val="273"/>
        </w:trPr>
        <w:tc>
          <w:tcPr>
            <w:tcW w:w="2318" w:type="dxa"/>
            <w:gridSpan w:val="2"/>
            <w:vMerge/>
            <w:tcBorders>
              <w:top w:val="nil"/>
              <w:left w:val="nil"/>
              <w:bottom w:val="single" w:sz="2" w:space="0" w:color="000000"/>
              <w:right w:val="single" w:sz="4" w:space="0" w:color="000000"/>
            </w:tcBorders>
          </w:tcPr>
          <w:p w14:paraId="1FD4FADB" w14:textId="77777777" w:rsidR="004A0688" w:rsidRPr="0022170D" w:rsidRDefault="004A0688">
            <w:pPr>
              <w:rPr>
                <w:sz w:val="20"/>
                <w:szCs w:val="20"/>
              </w:rPr>
            </w:pPr>
          </w:p>
        </w:tc>
        <w:tc>
          <w:tcPr>
            <w:tcW w:w="7374" w:type="dxa"/>
            <w:tcBorders>
              <w:top w:val="dotted" w:sz="2" w:space="0" w:color="000000"/>
              <w:left w:val="single" w:sz="4" w:space="0" w:color="000000"/>
              <w:bottom w:val="dotted" w:sz="2" w:space="0" w:color="000000"/>
              <w:right w:val="nil"/>
            </w:tcBorders>
          </w:tcPr>
          <w:p w14:paraId="48A8717C" w14:textId="76EE8547" w:rsidR="004A0688" w:rsidRPr="0022170D" w:rsidRDefault="00E856B7" w:rsidP="00B160BF">
            <w:pPr>
              <w:pStyle w:val="a8"/>
              <w:spacing w:line="312" w:lineRule="auto"/>
              <w:ind w:right="100" w:firstLineChars="100" w:firstLine="184"/>
              <w:rPr>
                <w:rFonts w:ascii="함초롬돋움" w:eastAsia="함초롬돋움" w:hAnsi="함초롬돋움" w:cs="함초롬돋움"/>
              </w:rPr>
            </w:pPr>
            <w:r w:rsidRPr="0022170D">
              <w:rPr>
                <w:rFonts w:ascii="함초롬돋움" w:eastAsia="함초롬돋움" w:hAnsi="함초롬돋움" w:cs="함초롬돋움" w:hint="eastAsia"/>
                <w:spacing w:val="-10"/>
              </w:rPr>
              <w:t>고등교육 이러닝 역량강화사업(2018-2020/9억원)</w:t>
            </w:r>
          </w:p>
        </w:tc>
      </w:tr>
    </w:tbl>
    <w:p w14:paraId="7D25B515" w14:textId="77777777" w:rsidR="004A0688" w:rsidRPr="00E856B7" w:rsidRDefault="004A0688">
      <w:pPr>
        <w:pStyle w:val="a3"/>
        <w:rPr>
          <w:b/>
          <w:sz w:val="20"/>
        </w:rPr>
      </w:pPr>
    </w:p>
    <w:p w14:paraId="2AA0D9A5" w14:textId="30493B6C" w:rsidR="004A0688" w:rsidRDefault="000129FE">
      <w:pPr>
        <w:pStyle w:val="a3"/>
        <w:spacing w:before="8"/>
        <w:rPr>
          <w:b/>
          <w:sz w:val="11"/>
        </w:rPr>
      </w:pPr>
      <w:r>
        <w:rPr>
          <w:noProof/>
        </w:rPr>
        <mc:AlternateContent>
          <mc:Choice Requires="wps">
            <w:drawing>
              <wp:anchor distT="0" distB="0" distL="0" distR="0" simplePos="0" relativeHeight="487589376" behindDoc="1" locked="0" layoutInCell="1" allowOverlap="1" wp14:anchorId="098B71B4" wp14:editId="2DABBB9D">
                <wp:simplePos x="0" y="0"/>
                <wp:positionH relativeFrom="page">
                  <wp:posOffset>755650</wp:posOffset>
                </wp:positionH>
                <wp:positionV relativeFrom="paragraph">
                  <wp:posOffset>127000</wp:posOffset>
                </wp:positionV>
                <wp:extent cx="390525" cy="275590"/>
                <wp:effectExtent l="0" t="0" r="0" b="0"/>
                <wp:wrapTopAndBottom/>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5590"/>
                        </a:xfrm>
                        <a:prstGeom prst="rect">
                          <a:avLst/>
                        </a:prstGeom>
                        <a:solidFill>
                          <a:srgbClr val="1B1760"/>
                        </a:solidFill>
                        <a:ln w="13703">
                          <a:solidFill>
                            <a:srgbClr val="000000"/>
                          </a:solidFill>
                          <a:miter lim="800000"/>
                          <a:headEnd/>
                          <a:tailEnd/>
                        </a:ln>
                      </wps:spPr>
                      <wps:txbx>
                        <w:txbxContent>
                          <w:p w14:paraId="31EBDECE" w14:textId="77777777" w:rsidR="004A0688" w:rsidRDefault="00660777">
                            <w:pPr>
                              <w:spacing w:before="23"/>
                              <w:jc w:val="center"/>
                              <w:rPr>
                                <w:rFonts w:ascii="HY헤드라인M"/>
                                <w:b/>
                                <w:sz w:val="28"/>
                              </w:rPr>
                            </w:pPr>
                            <w:r>
                              <w:rPr>
                                <w:rFonts w:ascii="HY헤드라인M"/>
                                <w:b/>
                                <w:color w:val="FFFFFF"/>
                                <w:w w:val="102"/>
                                <w:sz w:val="2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8B71B4" id="Text Box 16" o:spid="_x0000_s1030" type="#_x0000_t202" style="position:absolute;margin-left:59.5pt;margin-top:10pt;width:30.75pt;height:21.7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" fillcolor="#1b1760" strokeweight=".38064mm">
                <v:textbox inset="0,0,0,0">
                  <w:txbxContent>
                    <w:p w14:paraId="31EBDECE" w14:textId="77777777" w:rsidR="004A0688" w:rsidRDefault="00660777">
                      <w:pPr>
                        <w:spacing w:before="23"/>
                        <w:jc w:val="center"/>
                        <w:rPr>
                          <w:rFonts w:ascii="HY헤드라인M"/>
                          <w:b/>
                          <w:sz w:val="28"/>
                        </w:rPr>
                      </w:pPr>
                      <w:r>
                        <w:rPr>
                          <w:rFonts w:ascii="HY헤드라인M"/>
                          <w:b/>
                          <w:color w:val="FFFFFF"/>
                          <w:w w:val="102"/>
                          <w:sz w:val="28"/>
                        </w:rPr>
                        <w:t>2</w:t>
                      </w:r>
                    </w:p>
                  </w:txbxContent>
                </v:textbox>
                <w10:wrap type="topAndBottom" anchorx="page"/>
              </v:shape>
            </w:pict>
          </mc:Fallback>
        </mc:AlternateContent>
      </w:r>
      <w:r>
        <w:rPr>
          <w:noProof/>
        </w:rPr>
        <mc:AlternateContent>
          <mc:Choice Requires="wpg">
            <w:drawing>
              <wp:anchor distT="0" distB="0" distL="0" distR="0" simplePos="0" relativeHeight="487589888" behindDoc="1" locked="0" layoutInCell="1" allowOverlap="1" wp14:anchorId="4595B812" wp14:editId="32B22DF2">
                <wp:simplePos x="0" y="0"/>
                <wp:positionH relativeFrom="page">
                  <wp:posOffset>1353185</wp:posOffset>
                </wp:positionH>
                <wp:positionV relativeFrom="paragraph">
                  <wp:posOffset>127000</wp:posOffset>
                </wp:positionV>
                <wp:extent cx="5490845" cy="282575"/>
                <wp:effectExtent l="0" t="0" r="0" b="0"/>
                <wp:wrapTopAndBottom/>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0845" cy="282575"/>
                          <a:chOff x="2131" y="200"/>
                          <a:chExt cx="8647" cy="445"/>
                        </a:xfrm>
                      </wpg:grpSpPr>
                      <pic:pic xmlns:pic="http://schemas.openxmlformats.org/drawingml/2006/picture">
                        <pic:nvPicPr>
                          <pic:cNvPr id="15"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131" y="200"/>
                            <a:ext cx="8647" cy="445"/>
                          </a:xfrm>
                          <a:prstGeom prst="rect">
                            <a:avLst/>
                          </a:prstGeom>
                          <a:noFill/>
                          <a:extLst>
                            <a:ext uri="{909E8E84-426E-40DD-AFC4-6F175D3DCCD1}">
                              <a14:hiddenFill xmlns:a14="http://schemas.microsoft.com/office/drawing/2010/main">
                                <a:solidFill>
                                  <a:srgbClr val="FFFFFF"/>
                                </a:solidFill>
                              </a14:hiddenFill>
                            </a:ext>
                          </a:extLst>
                        </pic:spPr>
                      </pic:pic>
                      <wps:wsp>
                        <wps:cNvPr id="16" name="Text Box 14"/>
                        <wps:cNvSpPr txBox="1">
                          <a:spLocks noChangeArrowheads="1"/>
                        </wps:cNvSpPr>
                        <wps:spPr bwMode="auto">
                          <a:xfrm>
                            <a:off x="2131" y="200"/>
                            <a:ext cx="8647" cy="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207B2" w14:textId="77777777" w:rsidR="004A0688" w:rsidRDefault="00660777">
                              <w:pPr>
                                <w:spacing w:before="34"/>
                                <w:ind w:left="178"/>
                                <w:rPr>
                                  <w:rFonts w:ascii="HY헤드라인M" w:eastAsia="HY헤드라인M"/>
                                  <w:b/>
                                  <w:sz w:val="28"/>
                                </w:rPr>
                              </w:pPr>
                              <w:proofErr w:type="spellStart"/>
                              <w:r>
                                <w:rPr>
                                  <w:rFonts w:ascii="HY헤드라인M" w:eastAsia="HY헤드라인M" w:hint="eastAsia"/>
                                  <w:b/>
                                  <w:sz w:val="28"/>
                                </w:rPr>
                                <w:t>영프로페셔널</w:t>
                              </w:r>
                              <w:proofErr w:type="spellEnd"/>
                              <w:r>
                                <w:rPr>
                                  <w:rFonts w:ascii="HY헤드라인M" w:eastAsia="HY헤드라인M" w:hint="eastAsia"/>
                                  <w:b/>
                                  <w:sz w:val="28"/>
                                </w:rPr>
                                <w:t xml:space="preserve"> 업무 내용</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595B812" id="Group 13" o:spid="_x0000_s1031" style="position:absolute;margin-left:106.55pt;margin-top:10pt;width:432.35pt;height:22.25pt;z-index:-15726592;mso-wrap-distance-left:0;mso-wrap-distance-right:0;mso-position-horizontal-relative:page" coordorigin="2131,200" coordsize="8647,4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">
                <v:shape id="Picture 15" o:spid="_x0000_s1032" type="#_x0000_t75" style="position:absolute;left:2131;top:200;width:8647;height: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">
                  <v:imagedata r:id="rId13" o:title=""/>
                </v:shape>
                <v:shape id="Text Box 14" o:spid="_x0000_s1033" type="#_x0000_t202" style="position:absolute;left:2131;top:200;width:8647;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B6207B2" w14:textId="77777777" w:rsidR="004A0688" w:rsidRDefault="00660777">
                        <w:pPr>
                          <w:spacing w:before="34"/>
                          <w:ind w:left="178"/>
                          <w:rPr>
                            <w:rFonts w:ascii="HY헤드라인M" w:eastAsia="HY헤드라인M"/>
                            <w:b/>
                            <w:sz w:val="28"/>
                          </w:rPr>
                        </w:pPr>
                        <w:proofErr w:type="spellStart"/>
                        <w:r>
                          <w:rPr>
                            <w:rFonts w:ascii="HY헤드라인M" w:eastAsia="HY헤드라인M" w:hint="eastAsia"/>
                            <w:b/>
                            <w:sz w:val="28"/>
                          </w:rPr>
                          <w:t>영프로페셔널</w:t>
                        </w:r>
                        <w:proofErr w:type="spellEnd"/>
                        <w:r>
                          <w:rPr>
                            <w:rFonts w:ascii="HY헤드라인M" w:eastAsia="HY헤드라인M" w:hint="eastAsia"/>
                            <w:b/>
                            <w:sz w:val="28"/>
                          </w:rPr>
                          <w:t xml:space="preserve"> 업무 내용</w:t>
                        </w:r>
                      </w:p>
                    </w:txbxContent>
                  </v:textbox>
                </v:shape>
                <w10:wrap type="topAndBottom" anchorx="page"/>
              </v:group>
            </w:pict>
          </mc:Fallback>
        </mc:AlternateContent>
      </w:r>
    </w:p>
    <w:p w14:paraId="0A3FA414" w14:textId="7114C125" w:rsidR="004A0688" w:rsidRPr="00A10445" w:rsidRDefault="000129FE" w:rsidP="005C09A2">
      <w:pPr>
        <w:spacing w:line="276" w:lineRule="auto"/>
        <w:rPr>
          <w:sz w:val="18"/>
        </w:rPr>
        <w:sectPr w:rsidR="004A0688" w:rsidRPr="00A10445">
          <w:pgSz w:w="11900" w:h="16820"/>
          <w:pgMar w:top="1340" w:right="700" w:bottom="280" w:left="1040" w:header="720" w:footer="720" w:gutter="0"/>
          <w:cols w:space="720"/>
        </w:sectPr>
      </w:pPr>
      <w:r>
        <w:rPr>
          <w:noProof/>
        </w:rPr>
        <mc:AlternateContent>
          <mc:Choice Requires="wpg">
            <w:drawing>
              <wp:anchor distT="0" distB="0" distL="0" distR="0" simplePos="0" relativeHeight="487590400" behindDoc="1" locked="0" layoutInCell="1" allowOverlap="1" wp14:anchorId="1BC359EE" wp14:editId="49059325">
                <wp:simplePos x="0" y="0"/>
                <wp:positionH relativeFrom="page">
                  <wp:posOffset>868680</wp:posOffset>
                </wp:positionH>
                <wp:positionV relativeFrom="paragraph">
                  <wp:posOffset>1206500</wp:posOffset>
                </wp:positionV>
                <wp:extent cx="6134100" cy="2317750"/>
                <wp:effectExtent l="0" t="0" r="0" b="0"/>
                <wp:wrapTopAndBottom/>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2317750"/>
                          <a:chOff x="1553" y="957"/>
                          <a:chExt cx="8849" cy="3650"/>
                        </a:xfrm>
                      </wpg:grpSpPr>
                      <pic:pic xmlns:pic="http://schemas.openxmlformats.org/drawingml/2006/picture">
                        <pic:nvPicPr>
                          <pic:cNvPr id="12"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553" y="966"/>
                            <a:ext cx="8849" cy="3640"/>
                          </a:xfrm>
                          <a:prstGeom prst="rect">
                            <a:avLst/>
                          </a:prstGeom>
                          <a:noFill/>
                          <a:extLst>
                            <a:ext uri="{909E8E84-426E-40DD-AFC4-6F175D3DCCD1}">
                              <a14:hiddenFill xmlns:a14="http://schemas.microsoft.com/office/drawing/2010/main">
                                <a:solidFill>
                                  <a:srgbClr val="FFFFFF"/>
                                </a:solidFill>
                              </a14:hiddenFill>
                            </a:ext>
                          </a:extLst>
                        </pic:spPr>
                      </pic:pic>
                      <wps:wsp>
                        <wps:cNvPr id="13" name="Text Box 11"/>
                        <wps:cNvSpPr txBox="1">
                          <a:spLocks noChangeArrowheads="1"/>
                        </wps:cNvSpPr>
                        <wps:spPr bwMode="auto">
                          <a:xfrm>
                            <a:off x="1553" y="956"/>
                            <a:ext cx="8849" cy="3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AF0B7" w14:textId="01BA76EF" w:rsidR="00042078" w:rsidRPr="00ED35FB" w:rsidRDefault="00042078" w:rsidP="00042078">
                              <w:pPr>
                                <w:tabs>
                                  <w:tab w:val="left" w:pos="601"/>
                                </w:tabs>
                                <w:adjustRightInd w:val="0"/>
                                <w:snapToGrid w:val="0"/>
                                <w:spacing w:line="275" w:lineRule="exact"/>
                                <w:ind w:firstLineChars="50" w:firstLine="97"/>
                                <w:rPr>
                                  <w:sz w:val="20"/>
                                </w:rPr>
                              </w:pPr>
                              <w:r w:rsidRPr="00ED35FB">
                                <w:rPr>
                                  <w:sz w:val="20"/>
                                </w:rPr>
                                <w:t xml:space="preserve">◦ </w:t>
                              </w:r>
                              <w:r>
                                <w:rPr>
                                  <w:rFonts w:hint="eastAsia"/>
                                  <w:sz w:val="20"/>
                                </w:rPr>
                                <w:t>우리 정부 대외무상원조사업 수행,</w:t>
                              </w:r>
                              <w:r>
                                <w:rPr>
                                  <w:sz w:val="20"/>
                                </w:rPr>
                                <w:t xml:space="preserve"> </w:t>
                              </w:r>
                              <w:r>
                                <w:rPr>
                                  <w:rFonts w:hint="eastAsia"/>
                                  <w:sz w:val="20"/>
                                </w:rPr>
                                <w:t>모니터링 등 현지지원</w:t>
                              </w:r>
                            </w:p>
                            <w:p w14:paraId="70FA80D4" w14:textId="25C8A6A7" w:rsidR="00ED35FB" w:rsidRPr="00ED35FB" w:rsidRDefault="00ED35FB" w:rsidP="00042078">
                              <w:pPr>
                                <w:tabs>
                                  <w:tab w:val="left" w:pos="601"/>
                                </w:tabs>
                                <w:adjustRightInd w:val="0"/>
                                <w:snapToGrid w:val="0"/>
                                <w:spacing w:line="275" w:lineRule="exact"/>
                                <w:ind w:firstLineChars="50" w:firstLine="97"/>
                                <w:rPr>
                                  <w:sz w:val="20"/>
                                </w:rPr>
                              </w:pPr>
                              <w:r w:rsidRPr="00ED35FB">
                                <w:rPr>
                                  <w:sz w:val="20"/>
                                </w:rPr>
                                <w:t xml:space="preserve">◦ </w:t>
                              </w:r>
                              <w:proofErr w:type="spellStart"/>
                              <w:r w:rsidRPr="00ED35FB">
                                <w:rPr>
                                  <w:sz w:val="20"/>
                                </w:rPr>
                                <w:t>국별지원계획</w:t>
                              </w:r>
                              <w:proofErr w:type="spellEnd"/>
                              <w:r w:rsidRPr="00ED35FB">
                                <w:rPr>
                                  <w:sz w:val="20"/>
                                </w:rPr>
                                <w:t>(CPS) 수립을 위한 자료조사 활동</w:t>
                              </w:r>
                            </w:p>
                            <w:p w14:paraId="552D4644" w14:textId="1BE7345D"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xml:space="preserve">  - 원조동향, 경제동향 및 치안(테러 등) 정보 수집</w:t>
                              </w:r>
                            </w:p>
                            <w:p w14:paraId="44ED8548"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현지 수행사업에 대한 모니터링 및 사업수행 현장 점검</w:t>
                              </w:r>
                            </w:p>
                            <w:p w14:paraId="671EE82E" w14:textId="4E7D2007"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현지 사업현장 회의참석, 현장사진 촬영, 회의록 작성 지원, 출장지원 등</w:t>
                              </w:r>
                            </w:p>
                            <w:p w14:paraId="27BE226D"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현지 연수생 오리엔테이션 및 귀국 후 평가 등 연수사업 지원</w:t>
                              </w:r>
                            </w:p>
                            <w:p w14:paraId="443B70C9"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귀국 연수생 동창회 활동 조정 및 지원    </w:t>
                              </w:r>
                            </w:p>
                            <w:p w14:paraId="3762A9E9" w14:textId="613E22DB"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동창회 연례총회, 사회공헌활동, 워크숍 등 행사 지원</w:t>
                              </w:r>
                            </w:p>
                            <w:p w14:paraId="5F1D0FC8"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주요 원조협의회, </w:t>
                              </w:r>
                              <w:proofErr w:type="spellStart"/>
                              <w:r w:rsidRPr="00ED35FB">
                                <w:rPr>
                                  <w:sz w:val="20"/>
                                </w:rPr>
                                <w:t>공여국</w:t>
                              </w:r>
                              <w:proofErr w:type="spellEnd"/>
                              <w:r w:rsidRPr="00ED35FB">
                                <w:rPr>
                                  <w:sz w:val="20"/>
                                </w:rPr>
                                <w:t xml:space="preserve"> 회의, 전문가 회의 참여</w:t>
                              </w:r>
                            </w:p>
                            <w:p w14:paraId="78F35813"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공관/</w:t>
                              </w:r>
                              <w:proofErr w:type="spellStart"/>
                              <w:r w:rsidRPr="00ED35FB">
                                <w:rPr>
                                  <w:sz w:val="20"/>
                                </w:rPr>
                                <w:t>코이카</w:t>
                              </w:r>
                              <w:proofErr w:type="spellEnd"/>
                              <w:r w:rsidRPr="00ED35FB">
                                <w:rPr>
                                  <w:sz w:val="20"/>
                                </w:rPr>
                                <w:t xml:space="preserve"> 사무소 홍보활동    </w:t>
                              </w:r>
                            </w:p>
                            <w:p w14:paraId="2A86CABD" w14:textId="5CDA7EFA"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xml:space="preserve">- </w:t>
                              </w:r>
                              <w:proofErr w:type="gramStart"/>
                              <w:r w:rsidRPr="00ED35FB">
                                <w:rPr>
                                  <w:sz w:val="20"/>
                                </w:rPr>
                                <w:t>국내홍보 :</w:t>
                              </w:r>
                              <w:proofErr w:type="gramEnd"/>
                              <w:r w:rsidRPr="00ED35FB">
                                <w:rPr>
                                  <w:sz w:val="20"/>
                                </w:rPr>
                                <w:t xml:space="preserve"> 현지 공관/사무소 → 외교부/</w:t>
                              </w:r>
                              <w:proofErr w:type="spellStart"/>
                              <w:r w:rsidRPr="00ED35FB">
                                <w:rPr>
                                  <w:sz w:val="20"/>
                                </w:rPr>
                                <w:t>코이카</w:t>
                              </w:r>
                              <w:proofErr w:type="spellEnd"/>
                              <w:r w:rsidRPr="00ED35FB">
                                <w:rPr>
                                  <w:sz w:val="20"/>
                                </w:rPr>
                                <w:t xml:space="preserve"> 본부(홍보실)로 홍보자료 송부</w:t>
                              </w:r>
                            </w:p>
                            <w:p w14:paraId="101C75A0" w14:textId="0F86D03F"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xml:space="preserve">- </w:t>
                              </w:r>
                              <w:proofErr w:type="gramStart"/>
                              <w:r w:rsidRPr="00ED35FB">
                                <w:rPr>
                                  <w:sz w:val="20"/>
                                </w:rPr>
                                <w:t>현지홍보 :</w:t>
                              </w:r>
                              <w:proofErr w:type="gramEnd"/>
                              <w:r w:rsidRPr="00ED35FB">
                                <w:rPr>
                                  <w:sz w:val="20"/>
                                </w:rPr>
                                <w:t xml:space="preserve"> SNS(페이스북 등)을 통한 공관/사무소 근황(주요 행사) 등 소개(뉴스레터 제작 등)</w:t>
                              </w:r>
                            </w:p>
                            <w:p w14:paraId="7F9C7E56" w14:textId="2ED9411C" w:rsidR="004A0688" w:rsidRDefault="00ED35FB" w:rsidP="009C0DE7">
                              <w:pPr>
                                <w:tabs>
                                  <w:tab w:val="left" w:pos="601"/>
                                </w:tabs>
                                <w:adjustRightInd w:val="0"/>
                                <w:snapToGrid w:val="0"/>
                                <w:spacing w:line="275" w:lineRule="exact"/>
                                <w:rPr>
                                  <w:sz w:val="20"/>
                                </w:rPr>
                              </w:pPr>
                              <w:r w:rsidRPr="00ED35FB">
                                <w:rPr>
                                  <w:sz w:val="20"/>
                                </w:rPr>
                                <w:t xml:space="preserve">  ◦ 공관/사무소 자체 교육훈련 진행(학습동아리 실시 등)</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BC359EE" id="Group 10" o:spid="_x0000_s1034" style="position:absolute;margin-left:68.4pt;margin-top:95pt;width:483pt;height:182.5pt;z-index:-15726080;mso-wrap-distance-left:0;mso-wrap-distance-right:0;mso-position-horizontal-relative:page" coordorigin="1553,957" coordsize="8849,36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">
                <v:shape id="Picture 12" o:spid="_x0000_s1035" type="#_x0000_t75" style="position:absolute;left:1553;top:966;width:8849;height:3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">
                  <v:imagedata r:id="rId15" o:title=""/>
                </v:shape>
                <v:shape id="Text Box 11" o:spid="_x0000_s1036" type="#_x0000_t202" style="position:absolute;left:1553;top:956;width:8849;height:3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87AF0B7" w14:textId="01BA76EF" w:rsidR="00042078" w:rsidRPr="00ED35FB" w:rsidRDefault="00042078" w:rsidP="00042078">
                        <w:pPr>
                          <w:tabs>
                            <w:tab w:val="left" w:pos="601"/>
                          </w:tabs>
                          <w:adjustRightInd w:val="0"/>
                          <w:snapToGrid w:val="0"/>
                          <w:spacing w:line="275" w:lineRule="exact"/>
                          <w:ind w:firstLineChars="50" w:firstLine="100"/>
                          <w:rPr>
                            <w:sz w:val="20"/>
                          </w:rPr>
                        </w:pPr>
                        <w:r w:rsidRPr="00ED35FB">
                          <w:rPr>
                            <w:sz w:val="20"/>
                          </w:rPr>
                          <w:t xml:space="preserve">◦ </w:t>
                        </w:r>
                        <w:r>
                          <w:rPr>
                            <w:rFonts w:hint="eastAsia"/>
                            <w:sz w:val="20"/>
                          </w:rPr>
                          <w:t>우리 정부 대외무상원조사업 수행,</w:t>
                        </w:r>
                        <w:r>
                          <w:rPr>
                            <w:sz w:val="20"/>
                          </w:rPr>
                          <w:t xml:space="preserve"> </w:t>
                        </w:r>
                        <w:r>
                          <w:rPr>
                            <w:rFonts w:hint="eastAsia"/>
                            <w:sz w:val="20"/>
                          </w:rPr>
                          <w:t>모니터링 등 현지지원</w:t>
                        </w:r>
                      </w:p>
                      <w:p w14:paraId="70FA80D4" w14:textId="25C8A6A7" w:rsidR="00ED35FB" w:rsidRPr="00ED35FB" w:rsidRDefault="00ED35FB" w:rsidP="00042078">
                        <w:pPr>
                          <w:tabs>
                            <w:tab w:val="left" w:pos="601"/>
                          </w:tabs>
                          <w:adjustRightInd w:val="0"/>
                          <w:snapToGrid w:val="0"/>
                          <w:spacing w:line="275" w:lineRule="exact"/>
                          <w:ind w:firstLineChars="50" w:firstLine="100"/>
                          <w:rPr>
                            <w:sz w:val="20"/>
                          </w:rPr>
                        </w:pPr>
                        <w:r w:rsidRPr="00ED35FB">
                          <w:rPr>
                            <w:sz w:val="20"/>
                          </w:rPr>
                          <w:t xml:space="preserve">◦ </w:t>
                        </w:r>
                        <w:proofErr w:type="spellStart"/>
                        <w:r w:rsidRPr="00ED35FB">
                          <w:rPr>
                            <w:sz w:val="20"/>
                          </w:rPr>
                          <w:t>국별지원계획</w:t>
                        </w:r>
                        <w:proofErr w:type="spellEnd"/>
                        <w:r w:rsidRPr="00ED35FB">
                          <w:rPr>
                            <w:sz w:val="20"/>
                          </w:rPr>
                          <w:t>(CPS) 수립을 위한 자료조사 활동</w:t>
                        </w:r>
                      </w:p>
                      <w:p w14:paraId="552D4644" w14:textId="1BE7345D"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xml:space="preserve">  - 원조동향, 경제동향 및 치안(테러 등) 정보 수집</w:t>
                        </w:r>
                      </w:p>
                      <w:p w14:paraId="44ED8548"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현지 수행사업에 대한 모니터링 및 사업수행 현장 점검</w:t>
                        </w:r>
                      </w:p>
                      <w:p w14:paraId="671EE82E" w14:textId="4E7D2007"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현지 사업현장 회의참석, 현장사진 촬영, 회의록 작성 지원, 출장지원 등</w:t>
                        </w:r>
                      </w:p>
                      <w:p w14:paraId="27BE226D"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현지 연수생 오리엔테이션 및 귀국 후 평가 등 연수사업 지원</w:t>
                        </w:r>
                      </w:p>
                      <w:p w14:paraId="443B70C9"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귀국 연수생 동창회 활동 조정 및 지원    </w:t>
                        </w:r>
                      </w:p>
                      <w:p w14:paraId="3762A9E9" w14:textId="613E22DB"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동창회 연례총회, 사회공헌활동, 워크숍 등 행사 지원</w:t>
                        </w:r>
                      </w:p>
                      <w:p w14:paraId="5F1D0FC8"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주요 원조협의회, </w:t>
                        </w:r>
                        <w:proofErr w:type="spellStart"/>
                        <w:r w:rsidRPr="00ED35FB">
                          <w:rPr>
                            <w:sz w:val="20"/>
                          </w:rPr>
                          <w:t>공여국</w:t>
                        </w:r>
                        <w:proofErr w:type="spellEnd"/>
                        <w:r w:rsidRPr="00ED35FB">
                          <w:rPr>
                            <w:sz w:val="20"/>
                          </w:rPr>
                          <w:t xml:space="preserve"> 회의, 전문가 회의 참여</w:t>
                        </w:r>
                      </w:p>
                      <w:p w14:paraId="78F35813" w14:textId="77777777" w:rsidR="00ED35FB" w:rsidRPr="00ED35FB" w:rsidRDefault="00ED35FB" w:rsidP="009C0DE7">
                        <w:pPr>
                          <w:tabs>
                            <w:tab w:val="left" w:pos="601"/>
                          </w:tabs>
                          <w:adjustRightInd w:val="0"/>
                          <w:snapToGrid w:val="0"/>
                          <w:spacing w:line="275" w:lineRule="exact"/>
                          <w:rPr>
                            <w:sz w:val="20"/>
                          </w:rPr>
                        </w:pPr>
                        <w:r w:rsidRPr="00ED35FB">
                          <w:rPr>
                            <w:sz w:val="20"/>
                          </w:rPr>
                          <w:t xml:space="preserve">  ◦ 공관/</w:t>
                        </w:r>
                        <w:proofErr w:type="spellStart"/>
                        <w:r w:rsidRPr="00ED35FB">
                          <w:rPr>
                            <w:sz w:val="20"/>
                          </w:rPr>
                          <w:t>코이카</w:t>
                        </w:r>
                        <w:proofErr w:type="spellEnd"/>
                        <w:r w:rsidRPr="00ED35FB">
                          <w:rPr>
                            <w:sz w:val="20"/>
                          </w:rPr>
                          <w:t xml:space="preserve"> 사무소 홍보활동    </w:t>
                        </w:r>
                      </w:p>
                      <w:p w14:paraId="2A86CABD" w14:textId="5CDA7EFA"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xml:space="preserve">- </w:t>
                        </w:r>
                        <w:proofErr w:type="gramStart"/>
                        <w:r w:rsidRPr="00ED35FB">
                          <w:rPr>
                            <w:sz w:val="20"/>
                          </w:rPr>
                          <w:t>국내홍보 :</w:t>
                        </w:r>
                        <w:proofErr w:type="gramEnd"/>
                        <w:r w:rsidRPr="00ED35FB">
                          <w:rPr>
                            <w:sz w:val="20"/>
                          </w:rPr>
                          <w:t xml:space="preserve"> 현지 공관/사무소 → 외교부/</w:t>
                        </w:r>
                        <w:proofErr w:type="spellStart"/>
                        <w:r w:rsidRPr="00ED35FB">
                          <w:rPr>
                            <w:sz w:val="20"/>
                          </w:rPr>
                          <w:t>코이카</w:t>
                        </w:r>
                        <w:proofErr w:type="spellEnd"/>
                        <w:r w:rsidRPr="00ED35FB">
                          <w:rPr>
                            <w:sz w:val="20"/>
                          </w:rPr>
                          <w:t xml:space="preserve"> 본부(홍보실)로 홍보자료 송부</w:t>
                        </w:r>
                      </w:p>
                      <w:p w14:paraId="101C75A0" w14:textId="0F86D03F" w:rsidR="00ED35FB" w:rsidRPr="00ED35FB" w:rsidRDefault="00ED35FB" w:rsidP="009C0DE7">
                        <w:pPr>
                          <w:tabs>
                            <w:tab w:val="left" w:pos="601"/>
                          </w:tabs>
                          <w:adjustRightInd w:val="0"/>
                          <w:snapToGrid w:val="0"/>
                          <w:spacing w:line="275" w:lineRule="exact"/>
                          <w:rPr>
                            <w:sz w:val="20"/>
                          </w:rPr>
                        </w:pPr>
                        <w:r w:rsidRPr="00ED35FB">
                          <w:rPr>
                            <w:sz w:val="20"/>
                          </w:rPr>
                          <w:t xml:space="preserve">    </w:t>
                        </w:r>
                        <w:r w:rsidR="00BD2115">
                          <w:rPr>
                            <w:sz w:val="20"/>
                          </w:rPr>
                          <w:t xml:space="preserve">  </w:t>
                        </w:r>
                        <w:r w:rsidRPr="00ED35FB">
                          <w:rPr>
                            <w:sz w:val="20"/>
                          </w:rPr>
                          <w:t xml:space="preserve">- </w:t>
                        </w:r>
                        <w:proofErr w:type="gramStart"/>
                        <w:r w:rsidRPr="00ED35FB">
                          <w:rPr>
                            <w:sz w:val="20"/>
                          </w:rPr>
                          <w:t>현지홍보 :</w:t>
                        </w:r>
                        <w:proofErr w:type="gramEnd"/>
                        <w:r w:rsidRPr="00ED35FB">
                          <w:rPr>
                            <w:sz w:val="20"/>
                          </w:rPr>
                          <w:t xml:space="preserve"> SNS(페이스북 등)을 통한 공관/사무소 근황(주요 행사) 등 소개(뉴스레터 제작 등)</w:t>
                        </w:r>
                      </w:p>
                      <w:p w14:paraId="7F9C7E56" w14:textId="2ED9411C" w:rsidR="004A0688" w:rsidRDefault="00ED35FB" w:rsidP="009C0DE7">
                        <w:pPr>
                          <w:tabs>
                            <w:tab w:val="left" w:pos="601"/>
                          </w:tabs>
                          <w:adjustRightInd w:val="0"/>
                          <w:snapToGrid w:val="0"/>
                          <w:spacing w:line="275" w:lineRule="exact"/>
                          <w:rPr>
                            <w:sz w:val="20"/>
                          </w:rPr>
                        </w:pPr>
                        <w:r w:rsidRPr="00ED35FB">
                          <w:rPr>
                            <w:sz w:val="20"/>
                          </w:rPr>
                          <w:t xml:space="preserve">  ◦ 공관/사무소 자체 교육훈련 진행(학습동아리 실시 등)</w:t>
                        </w:r>
                      </w:p>
                    </w:txbxContent>
                  </v:textbox>
                </v:shape>
                <w10:wrap type="topAndBottom" anchorx="page"/>
              </v:group>
            </w:pict>
          </mc:Fallback>
        </mc:AlternateContent>
      </w:r>
      <w:proofErr w:type="gramStart"/>
      <w:r w:rsidR="00660777">
        <w:rPr>
          <w:rFonts w:ascii="굴림" w:eastAsia="굴림" w:hAnsi="굴림" w:hint="eastAsia"/>
          <w:b/>
          <w:sz w:val="24"/>
        </w:rPr>
        <w:t>o</w:t>
      </w:r>
      <w:r w:rsidR="00660777" w:rsidRPr="00A10445">
        <w:rPr>
          <w:rFonts w:hint="eastAsia"/>
          <w:b/>
          <w:sz w:val="24"/>
        </w:rPr>
        <w:t xml:space="preserve">  (</w:t>
      </w:r>
      <w:proofErr w:type="gramEnd"/>
      <w:r w:rsidR="00660777" w:rsidRPr="00A10445">
        <w:rPr>
          <w:rFonts w:hint="eastAsia"/>
          <w:b/>
          <w:sz w:val="24"/>
        </w:rPr>
        <w:t xml:space="preserve">YP  </w:t>
      </w:r>
      <w:r w:rsidR="00660777" w:rsidRPr="00A10445">
        <w:rPr>
          <w:rFonts w:hint="eastAsia"/>
          <w:b/>
          <w:spacing w:val="-4"/>
          <w:sz w:val="24"/>
        </w:rPr>
        <w:t xml:space="preserve">업무)  </w:t>
      </w:r>
      <w:r w:rsidR="00660777" w:rsidRPr="00A10445">
        <w:rPr>
          <w:rFonts w:hint="eastAsia"/>
          <w:spacing w:val="-7"/>
          <w:sz w:val="24"/>
        </w:rPr>
        <w:t xml:space="preserve">KOICA  </w:t>
      </w:r>
      <w:proofErr w:type="spellStart"/>
      <w:r w:rsidR="00660777" w:rsidRPr="00A10445">
        <w:rPr>
          <w:rFonts w:hint="eastAsia"/>
          <w:spacing w:val="-11"/>
          <w:sz w:val="24"/>
        </w:rPr>
        <w:t>영프로페셔널은</w:t>
      </w:r>
      <w:proofErr w:type="spellEnd"/>
      <w:r w:rsidR="00660777" w:rsidRPr="00A10445">
        <w:rPr>
          <w:rFonts w:hint="eastAsia"/>
          <w:spacing w:val="-11"/>
          <w:sz w:val="24"/>
        </w:rPr>
        <w:t xml:space="preserve">  </w:t>
      </w:r>
      <w:r w:rsidR="00660777" w:rsidRPr="00A10445">
        <w:rPr>
          <w:rFonts w:hint="eastAsia"/>
          <w:spacing w:val="-9"/>
          <w:sz w:val="24"/>
        </w:rPr>
        <w:t xml:space="preserve">사무소의 </w:t>
      </w:r>
      <w:r w:rsidR="00660777" w:rsidRPr="00A10445">
        <w:rPr>
          <w:rFonts w:hint="eastAsia"/>
          <w:spacing w:val="-8"/>
          <w:sz w:val="24"/>
        </w:rPr>
        <w:t xml:space="preserve">△기존 </w:t>
      </w:r>
      <w:r w:rsidR="00660777" w:rsidRPr="00A10445">
        <w:rPr>
          <w:rFonts w:hint="eastAsia"/>
          <w:spacing w:val="-6"/>
          <w:sz w:val="24"/>
        </w:rPr>
        <w:t xml:space="preserve">사업 </w:t>
      </w:r>
      <w:r w:rsidR="00660777" w:rsidRPr="00A10445">
        <w:rPr>
          <w:rFonts w:hint="eastAsia"/>
          <w:spacing w:val="-8"/>
          <w:sz w:val="24"/>
        </w:rPr>
        <w:t xml:space="preserve">관리,  △신규 </w:t>
      </w:r>
      <w:r w:rsidR="00660777" w:rsidRPr="00A10445">
        <w:rPr>
          <w:rFonts w:hint="eastAsia"/>
          <w:spacing w:val="-6"/>
          <w:sz w:val="24"/>
        </w:rPr>
        <w:t>사업 발굴</w:t>
      </w:r>
      <w:r w:rsidR="00660777" w:rsidRPr="00A10445">
        <w:rPr>
          <w:rFonts w:hint="eastAsia"/>
          <w:spacing w:val="4"/>
          <w:sz w:val="24"/>
        </w:rPr>
        <w:t xml:space="preserve"> </w:t>
      </w:r>
      <w:r w:rsidR="00660777" w:rsidRPr="00A10445">
        <w:rPr>
          <w:rFonts w:hint="eastAsia"/>
          <w:spacing w:val="-8"/>
          <w:sz w:val="24"/>
        </w:rPr>
        <w:t>지원,</w:t>
      </w:r>
      <w:r w:rsidRPr="00A10445">
        <w:rPr>
          <w:spacing w:val="-8"/>
          <w:sz w:val="24"/>
        </w:rPr>
        <w:t xml:space="preserve"> </w:t>
      </w:r>
      <w:r w:rsidRPr="00A10445">
        <w:rPr>
          <w:rFonts w:hint="eastAsia"/>
          <w:spacing w:val="-8"/>
          <w:sz w:val="24"/>
        </w:rPr>
        <w:t xml:space="preserve">△ </w:t>
      </w:r>
      <w:r w:rsidRPr="008809F1">
        <w:rPr>
          <w:rFonts w:hint="eastAsia"/>
          <w:color w:val="000000" w:themeColor="text1"/>
          <w:spacing w:val="-8"/>
          <w:sz w:val="24"/>
        </w:rPr>
        <w:t>종료사업 사후관리 및 평가 지원</w:t>
      </w:r>
      <w:r w:rsidRPr="008809F1">
        <w:rPr>
          <w:color w:val="000000" w:themeColor="text1"/>
          <w:spacing w:val="-8"/>
          <w:sz w:val="24"/>
        </w:rPr>
        <w:t xml:space="preserve">, </w:t>
      </w:r>
      <w:r w:rsidR="00660777" w:rsidRPr="00A10445">
        <w:rPr>
          <w:spacing w:val="-8"/>
        </w:rPr>
        <w:t xml:space="preserve">△수원기관 </w:t>
      </w:r>
      <w:r w:rsidR="00660777" w:rsidRPr="00A10445">
        <w:t xml:space="preserve">및 </w:t>
      </w:r>
      <w:r w:rsidR="00660777" w:rsidRPr="00A10445">
        <w:rPr>
          <w:spacing w:val="-3"/>
        </w:rPr>
        <w:t xml:space="preserve">국제기구 </w:t>
      </w:r>
      <w:r w:rsidR="00660777" w:rsidRPr="00A10445">
        <w:t xml:space="preserve">협의, △공관/KOICA </w:t>
      </w:r>
      <w:proofErr w:type="spellStart"/>
      <w:r w:rsidR="00660777" w:rsidRPr="00A10445">
        <w:t>출장단</w:t>
      </w:r>
      <w:proofErr w:type="spellEnd"/>
      <w:r w:rsidR="00660777" w:rsidRPr="00A10445">
        <w:t xml:space="preserve"> 수행, △KOICA 연수생 선발 절차 지원 등 </w:t>
      </w:r>
      <w:r w:rsidR="00660777" w:rsidRPr="00A10445">
        <w:rPr>
          <w:spacing w:val="-3"/>
        </w:rPr>
        <w:t xml:space="preserve">개발협력 </w:t>
      </w:r>
      <w:r w:rsidR="00660777" w:rsidRPr="00A10445">
        <w:t>업무 전반을</w:t>
      </w:r>
      <w:r w:rsidR="00660777" w:rsidRPr="00A10445">
        <w:rPr>
          <w:spacing w:val="58"/>
        </w:rPr>
        <w:t xml:space="preserve"> </w:t>
      </w:r>
      <w:proofErr w:type="spellStart"/>
      <w:r w:rsidR="00660777" w:rsidRPr="00A10445">
        <w:rPr>
          <w:spacing w:val="-3"/>
        </w:rPr>
        <w:t>보조ㆍ지원</w:t>
      </w:r>
      <w:proofErr w:type="spellEnd"/>
      <w:r w:rsidRPr="00A10445">
        <w:rPr>
          <w:rFonts w:hint="eastAsia"/>
          <w:spacing w:val="-3"/>
        </w:rPr>
        <w:t xml:space="preserve"> </w:t>
      </w:r>
      <w:r w:rsidRPr="00A10445">
        <w:rPr>
          <w:rFonts w:hint="eastAsia"/>
        </w:rPr>
        <w:t>등</w:t>
      </w:r>
    </w:p>
    <w:p w14:paraId="468650EE" w14:textId="2272C162" w:rsidR="004A0688" w:rsidRDefault="000129FE">
      <w:pPr>
        <w:tabs>
          <w:tab w:val="left" w:pos="1081"/>
        </w:tabs>
        <w:ind w:left="138"/>
        <w:rPr>
          <w:rFonts w:ascii="굴림"/>
          <w:sz w:val="20"/>
        </w:rPr>
      </w:pPr>
      <w:r>
        <w:rPr>
          <w:rFonts w:ascii="굴림"/>
          <w:noProof/>
          <w:sz w:val="20"/>
        </w:rPr>
        <w:lastRenderedPageBreak/>
        <mc:AlternateContent>
          <mc:Choice Requires="wps">
            <w:drawing>
              <wp:inline distT="0" distB="0" distL="0" distR="0" wp14:anchorId="1558D65B" wp14:editId="211E4CBD">
                <wp:extent cx="390525" cy="274320"/>
                <wp:effectExtent l="14605" t="15875" r="13970" b="14605"/>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1B1760"/>
                        </a:solidFill>
                        <a:ln w="13703">
                          <a:solidFill>
                            <a:srgbClr val="000000"/>
                          </a:solidFill>
                          <a:miter lim="800000"/>
                          <a:headEnd/>
                          <a:tailEnd/>
                        </a:ln>
                      </wps:spPr>
                      <wps:txbx>
                        <w:txbxContent>
                          <w:p w14:paraId="07FCAD83" w14:textId="77777777" w:rsidR="004A0688" w:rsidRDefault="00660777">
                            <w:pPr>
                              <w:spacing w:before="23"/>
                              <w:jc w:val="center"/>
                              <w:rPr>
                                <w:rFonts w:ascii="HY헤드라인M"/>
                                <w:b/>
                                <w:sz w:val="28"/>
                              </w:rPr>
                            </w:pPr>
                            <w:r>
                              <w:rPr>
                                <w:rFonts w:ascii="HY헤드라인M"/>
                                <w:b/>
                                <w:color w:val="FFFFFF"/>
                                <w:w w:val="102"/>
                                <w:sz w:val="28"/>
                              </w:rPr>
                              <w:t>3</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558D65B" id="Text Box 22" o:spid="_x0000_s1037" type="#_x0000_t202" style="width:30.75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" fillcolor="#1b1760" strokeweight=".38064mm">
                <v:textbox inset="0,0,0,0">
                  <w:txbxContent>
                    <w:p w14:paraId="07FCAD83" w14:textId="77777777" w:rsidR="004A0688" w:rsidRDefault="00660777">
                      <w:pPr>
                        <w:spacing w:before="23"/>
                        <w:jc w:val="center"/>
                        <w:rPr>
                          <w:rFonts w:ascii="HY헤드라인M"/>
                          <w:b/>
                          <w:sz w:val="28"/>
                        </w:rPr>
                      </w:pPr>
                      <w:r>
                        <w:rPr>
                          <w:rFonts w:ascii="HY헤드라인M"/>
                          <w:b/>
                          <w:color w:val="FFFFFF"/>
                          <w:w w:val="102"/>
                          <w:sz w:val="28"/>
                        </w:rPr>
                        <w:t>3</w:t>
                      </w:r>
                    </w:p>
                  </w:txbxContent>
                </v:textbox>
                <w10:anchorlock/>
              </v:shape>
            </w:pict>
          </mc:Fallback>
        </mc:AlternateContent>
      </w:r>
      <w:r w:rsidR="00660777">
        <w:rPr>
          <w:rFonts w:ascii="굴림"/>
          <w:sz w:val="20"/>
        </w:rPr>
        <w:tab/>
      </w:r>
      <w:r>
        <w:rPr>
          <w:rFonts w:ascii="굴림"/>
          <w:noProof/>
          <w:sz w:val="20"/>
        </w:rPr>
        <mc:AlternateContent>
          <mc:Choice Requires="wpg">
            <w:drawing>
              <wp:inline distT="0" distB="0" distL="0" distR="0" wp14:anchorId="5E90C4D0" wp14:editId="63C298AE">
                <wp:extent cx="5490845" cy="281305"/>
                <wp:effectExtent l="13335" t="15875" r="10795" b="762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0845" cy="281305"/>
                          <a:chOff x="0" y="0"/>
                          <a:chExt cx="8647" cy="443"/>
                        </a:xfrm>
                      </wpg:grpSpPr>
                      <wps:wsp>
                        <wps:cNvPr id="8" name="AutoShape 8"/>
                        <wps:cNvSpPr>
                          <a:spLocks/>
                        </wps:cNvSpPr>
                        <wps:spPr bwMode="auto">
                          <a:xfrm>
                            <a:off x="1" y="0"/>
                            <a:ext cx="8645" cy="432"/>
                          </a:xfrm>
                          <a:custGeom>
                            <a:avLst/>
                            <a:gdLst>
                              <a:gd name="T0" fmla="+- 0 11 1"/>
                              <a:gd name="T1" fmla="*/ T0 w 8645"/>
                              <a:gd name="T2" fmla="*/ 0 h 432"/>
                              <a:gd name="T3" fmla="+- 0 11 1"/>
                              <a:gd name="T4" fmla="*/ T3 w 8645"/>
                              <a:gd name="T5" fmla="*/ 432 h 432"/>
                              <a:gd name="T6" fmla="+- 0 1 1"/>
                              <a:gd name="T7" fmla="*/ T6 w 8645"/>
                              <a:gd name="T8" fmla="*/ 432 h 432"/>
                              <a:gd name="T9" fmla="+- 0 8646 1"/>
                              <a:gd name="T10" fmla="*/ T9 w 8645"/>
                              <a:gd name="T11" fmla="*/ 432 h 432"/>
                              <a:gd name="T12" fmla="+- 0 11 1"/>
                              <a:gd name="T13" fmla="*/ T12 w 8645"/>
                              <a:gd name="T14" fmla="*/ 0 h 432"/>
                              <a:gd name="T15" fmla="+- 0 11 1"/>
                              <a:gd name="T16" fmla="*/ T15 w 8645"/>
                              <a:gd name="T17" fmla="*/ 432 h 432"/>
                              <a:gd name="T18" fmla="+- 0 1 1"/>
                              <a:gd name="T19" fmla="*/ T18 w 8645"/>
                              <a:gd name="T20" fmla="*/ 432 h 432"/>
                              <a:gd name="T21" fmla="+- 0 8646 1"/>
                              <a:gd name="T22" fmla="*/ T21 w 8645"/>
                              <a:gd name="T23" fmla="*/ 432 h 432"/>
                            </a:gdLst>
                            <a:ahLst/>
                            <a:cxnLst>
                              <a:cxn ang="0">
                                <a:pos x="T1" y="T2"/>
                              </a:cxn>
                              <a:cxn ang="0">
                                <a:pos x="T4" y="T5"/>
                              </a:cxn>
                              <a:cxn ang="0">
                                <a:pos x="T7" y="T8"/>
                              </a:cxn>
                              <a:cxn ang="0">
                                <a:pos x="T10" y="T11"/>
                              </a:cxn>
                              <a:cxn ang="0">
                                <a:pos x="T13" y="T14"/>
                              </a:cxn>
                              <a:cxn ang="0">
                                <a:pos x="T16" y="T17"/>
                              </a:cxn>
                              <a:cxn ang="0">
                                <a:pos x="T19" y="T20"/>
                              </a:cxn>
                              <a:cxn ang="0">
                                <a:pos x="T22" y="T23"/>
                              </a:cxn>
                            </a:cxnLst>
                            <a:rect l="0" t="0" r="r" b="b"/>
                            <a:pathLst>
                              <a:path w="8645" h="432">
                                <a:moveTo>
                                  <a:pt x="10" y="0"/>
                                </a:moveTo>
                                <a:lnTo>
                                  <a:pt x="10" y="432"/>
                                </a:lnTo>
                                <a:moveTo>
                                  <a:pt x="0" y="432"/>
                                </a:moveTo>
                                <a:lnTo>
                                  <a:pt x="8645" y="432"/>
                                </a:lnTo>
                                <a:moveTo>
                                  <a:pt x="10" y="0"/>
                                </a:moveTo>
                                <a:lnTo>
                                  <a:pt x="10" y="432"/>
                                </a:lnTo>
                                <a:moveTo>
                                  <a:pt x="0" y="432"/>
                                </a:moveTo>
                                <a:lnTo>
                                  <a:pt x="8645" y="432"/>
                                </a:lnTo>
                              </a:path>
                            </a:pathLst>
                          </a:custGeom>
                          <a:noFill/>
                          <a:ln w="137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7"/>
                        <wps:cNvSpPr txBox="1">
                          <a:spLocks noChangeArrowheads="1"/>
                        </wps:cNvSpPr>
                        <wps:spPr bwMode="auto">
                          <a:xfrm>
                            <a:off x="0" y="0"/>
                            <a:ext cx="8647"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32899" w14:textId="77777777" w:rsidR="004A0688" w:rsidRDefault="00660777">
                              <w:pPr>
                                <w:spacing w:before="34"/>
                                <w:ind w:left="178"/>
                                <w:rPr>
                                  <w:rFonts w:ascii="HY헤드라인M" w:eastAsia="HY헤드라인M"/>
                                  <w:b/>
                                  <w:sz w:val="28"/>
                                </w:rPr>
                              </w:pPr>
                              <w:r>
                                <w:rPr>
                                  <w:rFonts w:ascii="HY헤드라인M" w:eastAsia="HY헤드라인M" w:hint="eastAsia"/>
                                  <w:b/>
                                  <w:sz w:val="28"/>
                                </w:rPr>
                                <w:t>파견 여건</w:t>
                              </w: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E90C4D0" id="Group 6" o:spid="_x0000_s1038" style="width:432.35pt;height:22.15pt;mso-position-horizontal-relative:char;mso-position-vertical-relative:line" coordsize="8647,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">
                <v:shape id="AutoShape 8" o:spid="_x0000_s1039" style="position:absolute;left:1;width:8645;height:432;visibility:visible;mso-wrap-style:square;v-text-anchor:top" coordsize="8645,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" path="m10,r,432m,432r8645,m10,r,432m,432r8645,e" filled="f" strokeweight=".38064mm">
                  <v:path arrowok="t" o:connecttype="custom" o:connectlocs="10,0;10,432;0,432;8645,432;10,0;10,432;0,432;8645,432" o:connectangles="0,0,0,0,0,0,0,0"/>
                </v:shape>
                <v:shape id="Text Box 7" o:spid="_x0000_s1040" type="#_x0000_t202" style="position:absolute;width:864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7832899" w14:textId="77777777" w:rsidR="004A0688" w:rsidRDefault="00660777">
                        <w:pPr>
                          <w:spacing w:before="34"/>
                          <w:ind w:left="178"/>
                          <w:rPr>
                            <w:rFonts w:ascii="HY헤드라인M" w:eastAsia="HY헤드라인M"/>
                            <w:b/>
                            <w:sz w:val="28"/>
                          </w:rPr>
                        </w:pPr>
                        <w:r>
                          <w:rPr>
                            <w:rFonts w:ascii="HY헤드라인M" w:eastAsia="HY헤드라인M" w:hint="eastAsia"/>
                            <w:b/>
                            <w:sz w:val="28"/>
                          </w:rPr>
                          <w:t>파견 여건</w:t>
                        </w:r>
                      </w:p>
                    </w:txbxContent>
                  </v:textbox>
                </v:shape>
                <w10:anchorlock/>
              </v:group>
            </w:pict>
          </mc:Fallback>
        </mc:AlternateContent>
      </w:r>
    </w:p>
    <w:p w14:paraId="29DBA71C" w14:textId="77777777" w:rsidR="004A0688" w:rsidRDefault="004A0688">
      <w:pPr>
        <w:pStyle w:val="a3"/>
        <w:spacing w:before="6"/>
        <w:rPr>
          <w:b/>
          <w:sz w:val="15"/>
        </w:rPr>
      </w:pPr>
    </w:p>
    <w:p w14:paraId="1535A8E4" w14:textId="77777777" w:rsidR="004A0688" w:rsidRDefault="00660777">
      <w:pPr>
        <w:pStyle w:val="1"/>
        <w:numPr>
          <w:ilvl w:val="0"/>
          <w:numId w:val="2"/>
        </w:numPr>
        <w:tabs>
          <w:tab w:val="left" w:pos="479"/>
        </w:tabs>
        <w:spacing w:before="150"/>
        <w:ind w:left="478" w:hanging="267"/>
        <w:jc w:val="both"/>
      </w:pPr>
      <w:r>
        <w:t>생활정보</w:t>
      </w:r>
    </w:p>
    <w:p w14:paraId="469CEC00" w14:textId="77777777" w:rsidR="004A0688" w:rsidRDefault="004A0688">
      <w:pPr>
        <w:pStyle w:val="a3"/>
        <w:spacing w:before="4"/>
        <w:rPr>
          <w:b/>
          <w:sz w:val="10"/>
        </w:rPr>
      </w:pPr>
    </w:p>
    <w:tbl>
      <w:tblPr>
        <w:tblStyle w:val="TableNormal"/>
        <w:tblW w:w="0" w:type="auto"/>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53"/>
        <w:gridCol w:w="5903"/>
      </w:tblGrid>
      <w:tr w:rsidR="004A0688" w14:paraId="401C7A89" w14:textId="77777777" w:rsidTr="00CC32FB">
        <w:trPr>
          <w:trHeight w:val="310"/>
        </w:trPr>
        <w:tc>
          <w:tcPr>
            <w:tcW w:w="2953" w:type="dxa"/>
            <w:shd w:val="clear" w:color="auto" w:fill="E7F4F5"/>
          </w:tcPr>
          <w:p w14:paraId="0D16862F" w14:textId="77777777" w:rsidR="004A0688" w:rsidRDefault="00660777">
            <w:pPr>
              <w:pStyle w:val="TableParagraph"/>
              <w:spacing w:line="291" w:lineRule="exact"/>
              <w:ind w:left="474" w:right="459"/>
              <w:jc w:val="center"/>
              <w:rPr>
                <w:b/>
                <w:sz w:val="20"/>
              </w:rPr>
            </w:pPr>
            <w:proofErr w:type="spellStart"/>
            <w:r>
              <w:rPr>
                <w:b/>
                <w:sz w:val="20"/>
              </w:rPr>
              <w:t>지역명</w:t>
            </w:r>
            <w:proofErr w:type="spellEnd"/>
          </w:p>
        </w:tc>
        <w:tc>
          <w:tcPr>
            <w:tcW w:w="5903" w:type="dxa"/>
          </w:tcPr>
          <w:p w14:paraId="342665CF" w14:textId="45406B7C" w:rsidR="004A0688" w:rsidRDefault="001605BA">
            <w:pPr>
              <w:pStyle w:val="TableParagraph"/>
              <w:spacing w:line="291" w:lineRule="exact"/>
              <w:ind w:left="101"/>
              <w:rPr>
                <w:sz w:val="20"/>
              </w:rPr>
            </w:pPr>
            <w:r>
              <w:rPr>
                <w:rFonts w:hint="eastAsia"/>
                <w:sz w:val="20"/>
              </w:rPr>
              <w:t>산 살바도르</w:t>
            </w:r>
            <w:r w:rsidR="00660777">
              <w:rPr>
                <w:sz w:val="20"/>
              </w:rPr>
              <w:t>(수도)</w:t>
            </w:r>
          </w:p>
        </w:tc>
      </w:tr>
      <w:tr w:rsidR="004A0688" w14:paraId="64F3F199" w14:textId="77777777" w:rsidTr="00CC32FB">
        <w:trPr>
          <w:trHeight w:val="313"/>
        </w:trPr>
        <w:tc>
          <w:tcPr>
            <w:tcW w:w="2953" w:type="dxa"/>
            <w:shd w:val="clear" w:color="auto" w:fill="E7F4F5"/>
          </w:tcPr>
          <w:p w14:paraId="1F95A66C" w14:textId="77777777" w:rsidR="004A0688" w:rsidRDefault="00660777">
            <w:pPr>
              <w:pStyle w:val="TableParagraph"/>
              <w:spacing w:line="293" w:lineRule="exact"/>
              <w:ind w:left="474" w:right="459"/>
              <w:jc w:val="center"/>
              <w:rPr>
                <w:b/>
                <w:sz w:val="20"/>
              </w:rPr>
            </w:pPr>
            <w:proofErr w:type="spellStart"/>
            <w:r>
              <w:rPr>
                <w:b/>
                <w:sz w:val="20"/>
              </w:rPr>
              <w:t>지역인구수</w:t>
            </w:r>
            <w:proofErr w:type="spellEnd"/>
          </w:p>
        </w:tc>
        <w:tc>
          <w:tcPr>
            <w:tcW w:w="5903" w:type="dxa"/>
          </w:tcPr>
          <w:p w14:paraId="4B1E501B" w14:textId="53685BAC" w:rsidR="004A0688" w:rsidRDefault="00660777">
            <w:pPr>
              <w:pStyle w:val="TableParagraph"/>
              <w:spacing w:line="293" w:lineRule="exact"/>
              <w:ind w:left="101"/>
              <w:rPr>
                <w:sz w:val="20"/>
              </w:rPr>
            </w:pPr>
            <w:r>
              <w:rPr>
                <w:sz w:val="20"/>
              </w:rPr>
              <w:t>약 20</w:t>
            </w:r>
            <w:r w:rsidR="001605BA">
              <w:rPr>
                <w:rFonts w:hint="eastAsia"/>
                <w:sz w:val="20"/>
              </w:rPr>
              <w:t>0</w:t>
            </w:r>
            <w:r>
              <w:rPr>
                <w:sz w:val="20"/>
              </w:rPr>
              <w:t>만명</w:t>
            </w:r>
          </w:p>
        </w:tc>
      </w:tr>
      <w:tr w:rsidR="004A0688" w14:paraId="7493CCF7" w14:textId="77777777" w:rsidTr="00CC32FB">
        <w:trPr>
          <w:trHeight w:val="313"/>
        </w:trPr>
        <w:tc>
          <w:tcPr>
            <w:tcW w:w="2953" w:type="dxa"/>
            <w:shd w:val="clear" w:color="auto" w:fill="E7F4F5"/>
          </w:tcPr>
          <w:p w14:paraId="7D8879F5" w14:textId="77777777" w:rsidR="004A0688" w:rsidRDefault="00660777">
            <w:pPr>
              <w:pStyle w:val="TableParagraph"/>
              <w:spacing w:line="293" w:lineRule="exact"/>
              <w:ind w:left="474" w:right="459"/>
              <w:jc w:val="center"/>
              <w:rPr>
                <w:b/>
                <w:sz w:val="20"/>
              </w:rPr>
            </w:pPr>
            <w:r>
              <w:rPr>
                <w:b/>
                <w:sz w:val="20"/>
              </w:rPr>
              <w:t>통화 단위</w:t>
            </w:r>
          </w:p>
        </w:tc>
        <w:tc>
          <w:tcPr>
            <w:tcW w:w="5903" w:type="dxa"/>
          </w:tcPr>
          <w:p w14:paraId="77BBA41C" w14:textId="66A861FE" w:rsidR="004A0688" w:rsidRDefault="00660777">
            <w:pPr>
              <w:pStyle w:val="TableParagraph"/>
              <w:spacing w:line="293" w:lineRule="exact"/>
              <w:ind w:left="101"/>
              <w:rPr>
                <w:sz w:val="20"/>
              </w:rPr>
            </w:pPr>
            <w:r>
              <w:rPr>
                <w:sz w:val="20"/>
              </w:rPr>
              <w:t>미국 달러</w:t>
            </w:r>
          </w:p>
        </w:tc>
      </w:tr>
      <w:tr w:rsidR="004A0688" w14:paraId="252587A7" w14:textId="77777777" w:rsidTr="00CC32FB">
        <w:trPr>
          <w:trHeight w:val="1089"/>
        </w:trPr>
        <w:tc>
          <w:tcPr>
            <w:tcW w:w="2953" w:type="dxa"/>
            <w:shd w:val="clear" w:color="auto" w:fill="E7F4F5"/>
          </w:tcPr>
          <w:p w14:paraId="652B173D" w14:textId="77777777" w:rsidR="004A0688" w:rsidRDefault="004A0688">
            <w:pPr>
              <w:pStyle w:val="TableParagraph"/>
              <w:spacing w:before="9"/>
              <w:ind w:left="0"/>
              <w:rPr>
                <w:rFonts w:ascii="굴림"/>
                <w:b/>
                <w:sz w:val="27"/>
              </w:rPr>
            </w:pPr>
          </w:p>
          <w:p w14:paraId="41277493" w14:textId="77777777" w:rsidR="004A0688" w:rsidRDefault="00660777">
            <w:pPr>
              <w:pStyle w:val="TableParagraph"/>
              <w:ind w:left="471" w:right="459"/>
              <w:jc w:val="center"/>
              <w:rPr>
                <w:b/>
                <w:sz w:val="20"/>
              </w:rPr>
            </w:pPr>
            <w:r>
              <w:rPr>
                <w:b/>
                <w:sz w:val="20"/>
              </w:rPr>
              <w:t>사용언어</w:t>
            </w:r>
          </w:p>
        </w:tc>
        <w:tc>
          <w:tcPr>
            <w:tcW w:w="5903" w:type="dxa"/>
          </w:tcPr>
          <w:p w14:paraId="21AFF715" w14:textId="2ADCDED8" w:rsidR="004A0688" w:rsidRDefault="00660777">
            <w:pPr>
              <w:pStyle w:val="TableParagraph"/>
              <w:spacing w:line="263" w:lineRule="exact"/>
              <w:ind w:left="101"/>
              <w:rPr>
                <w:sz w:val="20"/>
              </w:rPr>
            </w:pPr>
            <w:proofErr w:type="gramStart"/>
            <w:r>
              <w:rPr>
                <w:sz w:val="20"/>
              </w:rPr>
              <w:t>공용어 :</w:t>
            </w:r>
            <w:proofErr w:type="gramEnd"/>
            <w:r>
              <w:rPr>
                <w:sz w:val="20"/>
              </w:rPr>
              <w:t xml:space="preserve"> </w:t>
            </w:r>
            <w:r w:rsidR="001605BA">
              <w:rPr>
                <w:rFonts w:hint="eastAsia"/>
                <w:sz w:val="20"/>
              </w:rPr>
              <w:t>스페인어</w:t>
            </w:r>
          </w:p>
          <w:p w14:paraId="76A6A5A3" w14:textId="01D6CBA4" w:rsidR="004A0688" w:rsidRDefault="00660777">
            <w:pPr>
              <w:pStyle w:val="TableParagraph"/>
              <w:spacing w:line="329" w:lineRule="exact"/>
              <w:ind w:left="101"/>
              <w:rPr>
                <w:sz w:val="20"/>
              </w:rPr>
            </w:pPr>
            <w:proofErr w:type="gramStart"/>
            <w:r>
              <w:rPr>
                <w:sz w:val="20"/>
              </w:rPr>
              <w:t>업무언어 :</w:t>
            </w:r>
            <w:proofErr w:type="gramEnd"/>
            <w:r>
              <w:rPr>
                <w:sz w:val="20"/>
              </w:rPr>
              <w:t xml:space="preserve"> 영어, </w:t>
            </w:r>
            <w:r w:rsidR="001605BA">
              <w:rPr>
                <w:rFonts w:hint="eastAsia"/>
                <w:sz w:val="20"/>
              </w:rPr>
              <w:t>스페인어</w:t>
            </w:r>
          </w:p>
          <w:p w14:paraId="4D788F7D" w14:textId="348728BA" w:rsidR="004A0688" w:rsidRDefault="00660777" w:rsidP="001605BA">
            <w:pPr>
              <w:pStyle w:val="TableParagraph"/>
              <w:spacing w:line="262" w:lineRule="exact"/>
              <w:ind w:left="0" w:right="702"/>
              <w:rPr>
                <w:sz w:val="16"/>
              </w:rPr>
            </w:pPr>
            <w:r>
              <w:rPr>
                <w:sz w:val="16"/>
              </w:rPr>
              <w:t xml:space="preserve">※ </w:t>
            </w:r>
            <w:proofErr w:type="spellStart"/>
            <w:r>
              <w:rPr>
                <w:spacing w:val="-14"/>
                <w:sz w:val="16"/>
              </w:rPr>
              <w:t>현지어</w:t>
            </w:r>
            <w:proofErr w:type="spellEnd"/>
            <w:r>
              <w:rPr>
                <w:spacing w:val="-14"/>
                <w:sz w:val="16"/>
              </w:rPr>
              <w:t xml:space="preserve">/외국어 </w:t>
            </w:r>
            <w:r>
              <w:rPr>
                <w:spacing w:val="-9"/>
                <w:sz w:val="16"/>
              </w:rPr>
              <w:t xml:space="preserve">교습 </w:t>
            </w:r>
            <w:r>
              <w:rPr>
                <w:spacing w:val="-13"/>
                <w:sz w:val="16"/>
              </w:rPr>
              <w:t xml:space="preserve">지원. </w:t>
            </w:r>
            <w:r>
              <w:rPr>
                <w:spacing w:val="-9"/>
                <w:sz w:val="16"/>
              </w:rPr>
              <w:t xml:space="preserve">통상 </w:t>
            </w:r>
            <w:r>
              <w:rPr>
                <w:spacing w:val="-13"/>
                <w:sz w:val="16"/>
              </w:rPr>
              <w:t xml:space="preserve">영어로 </w:t>
            </w:r>
            <w:r>
              <w:rPr>
                <w:spacing w:val="-9"/>
                <w:sz w:val="16"/>
              </w:rPr>
              <w:t xml:space="preserve">업무 </w:t>
            </w:r>
            <w:r>
              <w:rPr>
                <w:spacing w:val="-12"/>
                <w:sz w:val="16"/>
              </w:rPr>
              <w:t>수행</w:t>
            </w:r>
            <w:r w:rsidR="001605BA">
              <w:rPr>
                <w:rFonts w:hint="eastAsia"/>
                <w:spacing w:val="-12"/>
                <w:sz w:val="16"/>
              </w:rPr>
              <w:t xml:space="preserve"> 가능</w:t>
            </w:r>
            <w:r>
              <w:rPr>
                <w:spacing w:val="-12"/>
                <w:sz w:val="16"/>
              </w:rPr>
              <w:t xml:space="preserve">. </w:t>
            </w:r>
            <w:r w:rsidR="001605BA">
              <w:rPr>
                <w:rFonts w:hint="eastAsia"/>
                <w:spacing w:val="-9"/>
                <w:sz w:val="16"/>
              </w:rPr>
              <w:t>스페인어</w:t>
            </w:r>
            <w:r>
              <w:rPr>
                <w:spacing w:val="-13"/>
                <w:sz w:val="16"/>
              </w:rPr>
              <w:t xml:space="preserve"> </w:t>
            </w:r>
            <w:r>
              <w:rPr>
                <w:spacing w:val="-10"/>
                <w:sz w:val="16"/>
              </w:rPr>
              <w:t xml:space="preserve">구사 </w:t>
            </w:r>
            <w:r>
              <w:rPr>
                <w:sz w:val="16"/>
              </w:rPr>
              <w:t xml:space="preserve">시 생활상 유리하나, </w:t>
            </w:r>
            <w:r w:rsidR="001605BA">
              <w:rPr>
                <w:rFonts w:hint="eastAsia"/>
                <w:sz w:val="16"/>
              </w:rPr>
              <w:t>영어</w:t>
            </w:r>
            <w:r>
              <w:rPr>
                <w:sz w:val="16"/>
              </w:rPr>
              <w:t xml:space="preserve"> 구사자도 </w:t>
            </w:r>
            <w:r w:rsidR="00CC32FB">
              <w:rPr>
                <w:rFonts w:hint="eastAsia"/>
                <w:sz w:val="16"/>
              </w:rPr>
              <w:t>업무</w:t>
            </w:r>
            <w:r>
              <w:rPr>
                <w:sz w:val="16"/>
              </w:rPr>
              <w:t>에 큰 어려움은 없음.</w:t>
            </w:r>
          </w:p>
        </w:tc>
      </w:tr>
      <w:tr w:rsidR="004A0688" w14:paraId="14B8633B" w14:textId="77777777" w:rsidTr="00CC32FB">
        <w:trPr>
          <w:trHeight w:val="313"/>
        </w:trPr>
        <w:tc>
          <w:tcPr>
            <w:tcW w:w="2953" w:type="dxa"/>
            <w:shd w:val="clear" w:color="auto" w:fill="E7F4F5"/>
          </w:tcPr>
          <w:p w14:paraId="2BD1D1F5" w14:textId="341F85AA" w:rsidR="004A0688" w:rsidRDefault="00CC32FB">
            <w:pPr>
              <w:pStyle w:val="TableParagraph"/>
              <w:spacing w:line="293" w:lineRule="exact"/>
              <w:ind w:left="471" w:right="459"/>
              <w:jc w:val="center"/>
              <w:rPr>
                <w:b/>
                <w:sz w:val="20"/>
              </w:rPr>
            </w:pPr>
            <w:r>
              <w:rPr>
                <w:rFonts w:hint="eastAsia"/>
                <w:b/>
                <w:sz w:val="20"/>
              </w:rPr>
              <w:t>인종</w:t>
            </w:r>
          </w:p>
        </w:tc>
        <w:tc>
          <w:tcPr>
            <w:tcW w:w="5903" w:type="dxa"/>
          </w:tcPr>
          <w:p w14:paraId="2B707800" w14:textId="6B38097F" w:rsidR="004A0688" w:rsidRDefault="00CC32FB">
            <w:pPr>
              <w:pStyle w:val="TableParagraph"/>
              <w:spacing w:line="293" w:lineRule="exact"/>
              <w:ind w:left="101"/>
              <w:rPr>
                <w:sz w:val="20"/>
              </w:rPr>
            </w:pPr>
            <w:r>
              <w:rPr>
                <w:rFonts w:hint="eastAsia"/>
                <w:sz w:val="20"/>
              </w:rPr>
              <w:t>메스티소 86.3%,</w:t>
            </w:r>
            <w:r>
              <w:rPr>
                <w:sz w:val="20"/>
              </w:rPr>
              <w:t xml:space="preserve"> </w:t>
            </w:r>
            <w:r>
              <w:rPr>
                <w:rFonts w:hint="eastAsia"/>
                <w:sz w:val="20"/>
              </w:rPr>
              <w:t>백인 12.7%,</w:t>
            </w:r>
            <w:r>
              <w:rPr>
                <w:sz w:val="20"/>
              </w:rPr>
              <w:t xml:space="preserve"> </w:t>
            </w:r>
            <w:r>
              <w:rPr>
                <w:rFonts w:hint="eastAsia"/>
                <w:sz w:val="20"/>
              </w:rPr>
              <w:t>원주민(인디오)</w:t>
            </w:r>
            <w:r>
              <w:rPr>
                <w:sz w:val="20"/>
              </w:rPr>
              <w:t xml:space="preserve"> </w:t>
            </w:r>
            <w:r>
              <w:rPr>
                <w:rFonts w:hint="eastAsia"/>
                <w:sz w:val="20"/>
              </w:rPr>
              <w:t>0.2%,</w:t>
            </w:r>
            <w:r>
              <w:rPr>
                <w:sz w:val="20"/>
              </w:rPr>
              <w:t xml:space="preserve"> </w:t>
            </w:r>
            <w:r>
              <w:rPr>
                <w:rFonts w:hint="eastAsia"/>
                <w:sz w:val="20"/>
              </w:rPr>
              <w:t>흑인 0.1%,</w:t>
            </w:r>
            <w:r>
              <w:rPr>
                <w:sz w:val="20"/>
              </w:rPr>
              <w:t xml:space="preserve"> </w:t>
            </w:r>
            <w:r>
              <w:rPr>
                <w:rFonts w:hint="eastAsia"/>
                <w:sz w:val="20"/>
              </w:rPr>
              <w:t>기타 0.6%</w:t>
            </w:r>
          </w:p>
        </w:tc>
      </w:tr>
      <w:tr w:rsidR="004A0688" w14:paraId="3BCB5543" w14:textId="77777777" w:rsidTr="00CC32FB">
        <w:trPr>
          <w:trHeight w:val="313"/>
        </w:trPr>
        <w:tc>
          <w:tcPr>
            <w:tcW w:w="2953" w:type="dxa"/>
            <w:shd w:val="clear" w:color="auto" w:fill="E7F4F5"/>
          </w:tcPr>
          <w:p w14:paraId="00C39000" w14:textId="77777777" w:rsidR="004A0688" w:rsidRDefault="00660777">
            <w:pPr>
              <w:pStyle w:val="TableParagraph"/>
              <w:spacing w:line="293" w:lineRule="exact"/>
              <w:ind w:left="471" w:right="459"/>
              <w:jc w:val="center"/>
              <w:rPr>
                <w:b/>
                <w:sz w:val="20"/>
              </w:rPr>
            </w:pPr>
            <w:r>
              <w:rPr>
                <w:b/>
                <w:sz w:val="20"/>
              </w:rPr>
              <w:t>기후</w:t>
            </w:r>
          </w:p>
        </w:tc>
        <w:tc>
          <w:tcPr>
            <w:tcW w:w="5903" w:type="dxa"/>
          </w:tcPr>
          <w:p w14:paraId="69780100" w14:textId="7B91A15D" w:rsidR="004A0688" w:rsidRDefault="00CC32FB">
            <w:pPr>
              <w:pStyle w:val="TableParagraph"/>
              <w:spacing w:line="293" w:lineRule="exact"/>
              <w:ind w:left="101"/>
              <w:rPr>
                <w:sz w:val="20"/>
              </w:rPr>
            </w:pPr>
            <w:r>
              <w:rPr>
                <w:sz w:val="20"/>
              </w:rPr>
              <w:t>건기(</w:t>
            </w:r>
            <w:r>
              <w:rPr>
                <w:rFonts w:hint="eastAsia"/>
                <w:sz w:val="20"/>
              </w:rPr>
              <w:t>11</w:t>
            </w:r>
            <w:r>
              <w:rPr>
                <w:sz w:val="20"/>
              </w:rPr>
              <w:t>월~</w:t>
            </w:r>
            <w:r>
              <w:rPr>
                <w:rFonts w:hint="eastAsia"/>
                <w:sz w:val="20"/>
              </w:rPr>
              <w:t>4</w:t>
            </w:r>
            <w:r>
              <w:rPr>
                <w:sz w:val="20"/>
              </w:rPr>
              <w:t>월)</w:t>
            </w:r>
            <w:r>
              <w:rPr>
                <w:rFonts w:hint="eastAsia"/>
                <w:sz w:val="20"/>
              </w:rPr>
              <w:t>,</w:t>
            </w:r>
            <w:r>
              <w:rPr>
                <w:sz w:val="20"/>
              </w:rPr>
              <w:t xml:space="preserve"> </w:t>
            </w:r>
            <w:r w:rsidR="00660777">
              <w:rPr>
                <w:sz w:val="20"/>
              </w:rPr>
              <w:t>우기(</w:t>
            </w:r>
            <w:r>
              <w:rPr>
                <w:rFonts w:hint="eastAsia"/>
                <w:sz w:val="20"/>
              </w:rPr>
              <w:t>5</w:t>
            </w:r>
            <w:r w:rsidR="00660777">
              <w:rPr>
                <w:sz w:val="20"/>
              </w:rPr>
              <w:t>월~</w:t>
            </w:r>
            <w:r w:rsidR="00DE0065">
              <w:rPr>
                <w:rFonts w:hint="eastAsia"/>
                <w:sz w:val="20"/>
              </w:rPr>
              <w:t>1</w:t>
            </w:r>
            <w:r>
              <w:rPr>
                <w:rFonts w:hint="eastAsia"/>
                <w:sz w:val="20"/>
              </w:rPr>
              <w:t>0</w:t>
            </w:r>
            <w:r w:rsidR="00660777">
              <w:rPr>
                <w:sz w:val="20"/>
              </w:rPr>
              <w:t>월)</w:t>
            </w:r>
            <w:r>
              <w:rPr>
                <w:sz w:val="20"/>
              </w:rPr>
              <w:br/>
            </w:r>
            <w:r>
              <w:rPr>
                <w:rFonts w:hint="eastAsia"/>
                <w:sz w:val="20"/>
              </w:rPr>
              <w:t>*수도 산살바도르는 해발 692M</w:t>
            </w:r>
            <w:r>
              <w:rPr>
                <w:sz w:val="20"/>
              </w:rPr>
              <w:t xml:space="preserve"> </w:t>
            </w:r>
            <w:r>
              <w:rPr>
                <w:rFonts w:hint="eastAsia"/>
                <w:sz w:val="20"/>
              </w:rPr>
              <w:t>연 평균 기온 24도</w:t>
            </w:r>
            <w:r w:rsidR="00A8280C">
              <w:rPr>
                <w:rFonts w:hint="eastAsia"/>
                <w:sz w:val="20"/>
              </w:rPr>
              <w:t>로 생활하기 적당한 기후임</w:t>
            </w:r>
          </w:p>
        </w:tc>
      </w:tr>
      <w:tr w:rsidR="00CC32FB" w14:paraId="2E4EC166" w14:textId="77777777" w:rsidTr="00CC32FB">
        <w:trPr>
          <w:trHeight w:val="313"/>
        </w:trPr>
        <w:tc>
          <w:tcPr>
            <w:tcW w:w="2953" w:type="dxa"/>
            <w:shd w:val="clear" w:color="auto" w:fill="E7F4F5"/>
          </w:tcPr>
          <w:p w14:paraId="0292BEBD" w14:textId="36D08D14" w:rsidR="00CC32FB" w:rsidRDefault="00CC32FB">
            <w:pPr>
              <w:pStyle w:val="TableParagraph"/>
              <w:spacing w:line="293" w:lineRule="exact"/>
              <w:ind w:left="474" w:right="459"/>
              <w:jc w:val="center"/>
              <w:rPr>
                <w:b/>
                <w:sz w:val="20"/>
              </w:rPr>
            </w:pPr>
            <w:r>
              <w:rPr>
                <w:b/>
                <w:sz w:val="20"/>
              </w:rPr>
              <w:t>생활비</w:t>
            </w:r>
          </w:p>
        </w:tc>
        <w:tc>
          <w:tcPr>
            <w:tcW w:w="5903" w:type="dxa"/>
          </w:tcPr>
          <w:p w14:paraId="52AC1281" w14:textId="79C10357" w:rsidR="00CC32FB" w:rsidRDefault="00CC32FB">
            <w:pPr>
              <w:pStyle w:val="TableParagraph"/>
              <w:spacing w:line="293" w:lineRule="exact"/>
              <w:ind w:left="101"/>
              <w:rPr>
                <w:sz w:val="20"/>
              </w:rPr>
            </w:pPr>
            <w:r>
              <w:rPr>
                <w:sz w:val="20"/>
              </w:rPr>
              <w:t>평균 월 US$ 400~600</w:t>
            </w:r>
          </w:p>
        </w:tc>
      </w:tr>
      <w:tr w:rsidR="00CC32FB" w14:paraId="2764CB12" w14:textId="77777777" w:rsidTr="00CC32FB">
        <w:trPr>
          <w:trHeight w:val="310"/>
        </w:trPr>
        <w:tc>
          <w:tcPr>
            <w:tcW w:w="2953" w:type="dxa"/>
            <w:shd w:val="clear" w:color="auto" w:fill="E7F4F5"/>
          </w:tcPr>
          <w:p w14:paraId="1E5E2B11" w14:textId="25BF36B0" w:rsidR="00CC32FB" w:rsidRDefault="00CC32FB">
            <w:pPr>
              <w:pStyle w:val="TableParagraph"/>
              <w:spacing w:line="291" w:lineRule="exact"/>
              <w:ind w:left="474" w:right="459"/>
              <w:jc w:val="center"/>
              <w:rPr>
                <w:b/>
                <w:sz w:val="20"/>
              </w:rPr>
            </w:pPr>
            <w:r>
              <w:rPr>
                <w:b/>
                <w:sz w:val="20"/>
              </w:rPr>
              <w:t>주거비</w:t>
            </w:r>
          </w:p>
        </w:tc>
        <w:tc>
          <w:tcPr>
            <w:tcW w:w="5903" w:type="dxa"/>
          </w:tcPr>
          <w:p w14:paraId="1DA6E9D1" w14:textId="62A081CF" w:rsidR="00CC32FB" w:rsidRDefault="00CC32FB">
            <w:pPr>
              <w:pStyle w:val="TableParagraph"/>
              <w:spacing w:line="291" w:lineRule="exact"/>
              <w:ind w:left="101"/>
              <w:rPr>
                <w:sz w:val="20"/>
              </w:rPr>
            </w:pPr>
            <w:r>
              <w:rPr>
                <w:sz w:val="20"/>
              </w:rPr>
              <w:t xml:space="preserve">평균 월 US$ </w:t>
            </w:r>
            <w:r>
              <w:rPr>
                <w:rFonts w:hint="eastAsia"/>
                <w:sz w:val="20"/>
              </w:rPr>
              <w:t>500</w:t>
            </w:r>
          </w:p>
        </w:tc>
      </w:tr>
      <w:tr w:rsidR="00CC32FB" w14:paraId="2522A005" w14:textId="77777777" w:rsidTr="00CC32FB">
        <w:trPr>
          <w:trHeight w:val="313"/>
        </w:trPr>
        <w:tc>
          <w:tcPr>
            <w:tcW w:w="2953" w:type="dxa"/>
            <w:shd w:val="clear" w:color="auto" w:fill="E7F4F5"/>
          </w:tcPr>
          <w:p w14:paraId="60CF4AB4" w14:textId="2D600607" w:rsidR="00CC32FB" w:rsidRDefault="00CC32FB">
            <w:pPr>
              <w:pStyle w:val="TableParagraph"/>
              <w:spacing w:line="293" w:lineRule="exact"/>
              <w:ind w:left="474" w:right="459"/>
              <w:jc w:val="center"/>
              <w:rPr>
                <w:b/>
                <w:sz w:val="20"/>
              </w:rPr>
            </w:pPr>
            <w:r>
              <w:rPr>
                <w:b/>
                <w:sz w:val="20"/>
              </w:rPr>
              <w:t>예상 숙소-근무지 거리</w:t>
            </w:r>
          </w:p>
        </w:tc>
        <w:tc>
          <w:tcPr>
            <w:tcW w:w="5903" w:type="dxa"/>
          </w:tcPr>
          <w:p w14:paraId="0B71BB14" w14:textId="7C1F1C4A" w:rsidR="00CC32FB" w:rsidRDefault="00CC32FB">
            <w:pPr>
              <w:pStyle w:val="TableParagraph"/>
              <w:spacing w:line="293" w:lineRule="exact"/>
              <w:ind w:left="101"/>
              <w:rPr>
                <w:sz w:val="20"/>
              </w:rPr>
            </w:pPr>
            <w:r>
              <w:rPr>
                <w:sz w:val="20"/>
              </w:rPr>
              <w:t xml:space="preserve">도보 </w:t>
            </w:r>
            <w:r>
              <w:rPr>
                <w:rFonts w:hint="eastAsia"/>
                <w:sz w:val="20"/>
              </w:rPr>
              <w:t>1</w:t>
            </w:r>
            <w:r>
              <w:rPr>
                <w:sz w:val="20"/>
              </w:rPr>
              <w:t xml:space="preserve">0분 이내, 차량 </w:t>
            </w:r>
            <w:r>
              <w:rPr>
                <w:rFonts w:hint="eastAsia"/>
                <w:sz w:val="20"/>
              </w:rPr>
              <w:t>5</w:t>
            </w:r>
            <w:r>
              <w:rPr>
                <w:sz w:val="20"/>
              </w:rPr>
              <w:t>분 이내</w:t>
            </w:r>
          </w:p>
        </w:tc>
      </w:tr>
      <w:tr w:rsidR="00CC32FB" w14:paraId="09F59FA7" w14:textId="77777777" w:rsidTr="00CC32FB">
        <w:trPr>
          <w:trHeight w:val="313"/>
        </w:trPr>
        <w:tc>
          <w:tcPr>
            <w:tcW w:w="2953" w:type="dxa"/>
            <w:shd w:val="clear" w:color="auto" w:fill="E7F4F5"/>
          </w:tcPr>
          <w:p w14:paraId="3C61AAAC" w14:textId="56F46D7F" w:rsidR="00CC32FB" w:rsidRDefault="00CC32FB">
            <w:pPr>
              <w:pStyle w:val="TableParagraph"/>
              <w:spacing w:line="293" w:lineRule="exact"/>
              <w:ind w:left="474" w:right="459"/>
              <w:jc w:val="center"/>
              <w:rPr>
                <w:b/>
                <w:sz w:val="20"/>
              </w:rPr>
            </w:pPr>
            <w:r>
              <w:rPr>
                <w:b/>
                <w:sz w:val="20"/>
              </w:rPr>
              <w:t>전력</w:t>
            </w:r>
          </w:p>
        </w:tc>
        <w:tc>
          <w:tcPr>
            <w:tcW w:w="5903" w:type="dxa"/>
          </w:tcPr>
          <w:p w14:paraId="09DD4D92" w14:textId="3F72B047" w:rsidR="00CC32FB" w:rsidRDefault="00CC32FB">
            <w:pPr>
              <w:pStyle w:val="TableParagraph"/>
              <w:spacing w:line="293" w:lineRule="exact"/>
              <w:ind w:left="101"/>
              <w:rPr>
                <w:sz w:val="20"/>
              </w:rPr>
            </w:pPr>
            <w:r>
              <w:rPr>
                <w:rFonts w:hint="eastAsia"/>
                <w:sz w:val="20"/>
              </w:rPr>
              <w:t>11</w:t>
            </w:r>
            <w:r>
              <w:rPr>
                <w:sz w:val="20"/>
              </w:rPr>
              <w:t>0V</w:t>
            </w:r>
          </w:p>
        </w:tc>
      </w:tr>
      <w:tr w:rsidR="00CC32FB" w14:paraId="5077F03F" w14:textId="77777777" w:rsidTr="00CC32FB">
        <w:trPr>
          <w:trHeight w:val="313"/>
        </w:trPr>
        <w:tc>
          <w:tcPr>
            <w:tcW w:w="2953" w:type="dxa"/>
            <w:shd w:val="clear" w:color="auto" w:fill="E7F4F5"/>
          </w:tcPr>
          <w:p w14:paraId="395D925F" w14:textId="77777777" w:rsidR="00CC32FB" w:rsidRDefault="00CC32FB">
            <w:pPr>
              <w:pStyle w:val="TableParagraph"/>
              <w:spacing w:before="8"/>
              <w:ind w:left="0"/>
              <w:rPr>
                <w:rFonts w:ascii="굴림"/>
                <w:b/>
                <w:sz w:val="31"/>
              </w:rPr>
            </w:pPr>
          </w:p>
          <w:p w14:paraId="2EFA7354" w14:textId="55C52AD7" w:rsidR="00CC32FB" w:rsidRDefault="00CC32FB">
            <w:pPr>
              <w:pStyle w:val="TableParagraph"/>
              <w:spacing w:line="293" w:lineRule="exact"/>
              <w:ind w:left="471" w:right="459"/>
              <w:jc w:val="center"/>
              <w:rPr>
                <w:b/>
                <w:sz w:val="20"/>
              </w:rPr>
            </w:pPr>
            <w:r>
              <w:rPr>
                <w:b/>
                <w:sz w:val="20"/>
              </w:rPr>
              <w:t>기타 유용한 정보</w:t>
            </w:r>
          </w:p>
        </w:tc>
        <w:tc>
          <w:tcPr>
            <w:tcW w:w="5903" w:type="dxa"/>
          </w:tcPr>
          <w:p w14:paraId="6A254E3A" w14:textId="77777777" w:rsidR="00CC32FB" w:rsidRDefault="00CC32FB">
            <w:pPr>
              <w:pStyle w:val="TableParagraph"/>
              <w:numPr>
                <w:ilvl w:val="0"/>
                <w:numId w:val="1"/>
              </w:numPr>
              <w:tabs>
                <w:tab w:val="left" w:pos="296"/>
              </w:tabs>
              <w:spacing w:line="262" w:lineRule="exact"/>
              <w:rPr>
                <w:sz w:val="20"/>
              </w:rPr>
            </w:pPr>
            <w:r>
              <w:rPr>
                <w:sz w:val="20"/>
              </w:rPr>
              <w:t>쇼핑몰,</w:t>
            </w:r>
            <w:r>
              <w:rPr>
                <w:spacing w:val="38"/>
                <w:sz w:val="20"/>
              </w:rPr>
              <w:t xml:space="preserve"> </w:t>
            </w:r>
            <w:r>
              <w:rPr>
                <w:sz w:val="20"/>
              </w:rPr>
              <w:t>영화관,</w:t>
            </w:r>
            <w:r>
              <w:rPr>
                <w:spacing w:val="39"/>
                <w:sz w:val="20"/>
              </w:rPr>
              <w:t xml:space="preserve"> </w:t>
            </w:r>
            <w:r>
              <w:rPr>
                <w:sz w:val="20"/>
              </w:rPr>
              <w:t>카페</w:t>
            </w:r>
            <w:r>
              <w:rPr>
                <w:spacing w:val="41"/>
                <w:sz w:val="20"/>
              </w:rPr>
              <w:t xml:space="preserve"> </w:t>
            </w:r>
            <w:r>
              <w:rPr>
                <w:sz w:val="20"/>
              </w:rPr>
              <w:t>등</w:t>
            </w:r>
            <w:r>
              <w:rPr>
                <w:spacing w:val="41"/>
                <w:sz w:val="20"/>
              </w:rPr>
              <w:t xml:space="preserve"> </w:t>
            </w:r>
            <w:r>
              <w:rPr>
                <w:sz w:val="20"/>
              </w:rPr>
              <w:t>편의시설</w:t>
            </w:r>
            <w:r>
              <w:rPr>
                <w:spacing w:val="39"/>
                <w:sz w:val="20"/>
              </w:rPr>
              <w:t xml:space="preserve"> </w:t>
            </w:r>
            <w:r>
              <w:rPr>
                <w:sz w:val="20"/>
              </w:rPr>
              <w:t>있음</w:t>
            </w:r>
          </w:p>
          <w:p w14:paraId="5927370E" w14:textId="708801D6" w:rsidR="00CC32FB" w:rsidRPr="00AB7A54" w:rsidRDefault="00CC32FB" w:rsidP="00AB7A54">
            <w:pPr>
              <w:pStyle w:val="TableParagraph"/>
              <w:numPr>
                <w:ilvl w:val="0"/>
                <w:numId w:val="1"/>
              </w:numPr>
              <w:tabs>
                <w:tab w:val="left" w:pos="301"/>
              </w:tabs>
              <w:spacing w:line="320" w:lineRule="exact"/>
              <w:ind w:left="300" w:hanging="200"/>
              <w:rPr>
                <w:sz w:val="20"/>
              </w:rPr>
            </w:pPr>
            <w:r w:rsidRPr="00DE0065">
              <w:rPr>
                <w:rFonts w:hint="eastAsia"/>
                <w:sz w:val="20"/>
              </w:rPr>
              <w:t>생활에</w:t>
            </w:r>
            <w:r w:rsidRPr="00DE0065">
              <w:rPr>
                <w:sz w:val="20"/>
              </w:rPr>
              <w:t xml:space="preserve"> 필요한 주요 물품 구입에는 크게 문제가 없으며, 한국 식</w:t>
            </w:r>
            <w:r>
              <w:rPr>
                <w:rFonts w:hint="eastAsia"/>
                <w:sz w:val="20"/>
              </w:rPr>
              <w:t>당</w:t>
            </w:r>
            <w:r w:rsidRPr="00DE0065">
              <w:rPr>
                <w:sz w:val="20"/>
              </w:rPr>
              <w:t xml:space="preserve"> 3곳이 있어 한국 식료품 구입도 가능함</w:t>
            </w:r>
          </w:p>
        </w:tc>
      </w:tr>
    </w:tbl>
    <w:p w14:paraId="17DC3236" w14:textId="77777777" w:rsidR="004A0688" w:rsidRDefault="004A0688">
      <w:pPr>
        <w:pStyle w:val="a3"/>
        <w:spacing w:before="1"/>
        <w:rPr>
          <w:b/>
          <w:sz w:val="22"/>
        </w:rPr>
      </w:pPr>
    </w:p>
    <w:p w14:paraId="757EFC48" w14:textId="33FD142D" w:rsidR="004A0688" w:rsidRPr="007708F7" w:rsidRDefault="00660777" w:rsidP="001D080F">
      <w:pPr>
        <w:pStyle w:val="a5"/>
        <w:numPr>
          <w:ilvl w:val="0"/>
          <w:numId w:val="2"/>
        </w:numPr>
        <w:tabs>
          <w:tab w:val="left" w:pos="484"/>
        </w:tabs>
        <w:spacing w:line="276" w:lineRule="auto"/>
        <w:ind w:right="434"/>
        <w:jc w:val="both"/>
        <w:rPr>
          <w:sz w:val="24"/>
        </w:rPr>
      </w:pPr>
      <w:r w:rsidRPr="007708F7">
        <w:rPr>
          <w:b/>
          <w:spacing w:val="-4"/>
          <w:sz w:val="24"/>
        </w:rPr>
        <w:t xml:space="preserve">(커리어 </w:t>
      </w:r>
      <w:r w:rsidRPr="007708F7">
        <w:rPr>
          <w:b/>
          <w:spacing w:val="-6"/>
          <w:sz w:val="24"/>
        </w:rPr>
        <w:t xml:space="preserve">기회) </w:t>
      </w:r>
      <w:r w:rsidR="00DE0065" w:rsidRPr="007708F7">
        <w:rPr>
          <w:rFonts w:hint="eastAsia"/>
          <w:spacing w:val="-4"/>
          <w:sz w:val="24"/>
        </w:rPr>
        <w:t>한국을</w:t>
      </w:r>
      <w:r w:rsidR="00DE0065" w:rsidRPr="007708F7">
        <w:rPr>
          <w:spacing w:val="-4"/>
          <w:sz w:val="24"/>
        </w:rPr>
        <w:t xml:space="preserve"> 비롯한 다양한 양자원조기관, WFP, UNDP 등 다양한 유엔 산하기관 및 여타 수많은 NGO가 개발협력사업을 추진하고 있어, 당 사무소에서 근무하는 동안 이들 </w:t>
      </w:r>
      <w:proofErr w:type="spellStart"/>
      <w:r w:rsidR="00DE0065" w:rsidRPr="007708F7">
        <w:rPr>
          <w:spacing w:val="-4"/>
          <w:sz w:val="24"/>
        </w:rPr>
        <w:t>기관들과의</w:t>
      </w:r>
      <w:proofErr w:type="spellEnd"/>
      <w:r w:rsidR="00DE0065" w:rsidRPr="007708F7">
        <w:rPr>
          <w:spacing w:val="-4"/>
          <w:sz w:val="24"/>
        </w:rPr>
        <w:t xml:space="preserve"> 다양한 교류를 통해 YP 스스로 글로벌 경쟁력을 보유한 ODA 전문인력으로</w:t>
      </w:r>
      <w:r w:rsidR="001D080F">
        <w:rPr>
          <w:rFonts w:hint="eastAsia"/>
          <w:spacing w:val="-4"/>
          <w:sz w:val="24"/>
        </w:rPr>
        <w:t xml:space="preserve">서 </w:t>
      </w:r>
      <w:r w:rsidR="00DE0065" w:rsidRPr="007708F7">
        <w:rPr>
          <w:spacing w:val="-4"/>
          <w:sz w:val="24"/>
        </w:rPr>
        <w:t>경험을 쌓</w:t>
      </w:r>
      <w:r w:rsidR="001D080F">
        <w:rPr>
          <w:rFonts w:hint="eastAsia"/>
          <w:spacing w:val="-4"/>
          <w:sz w:val="24"/>
        </w:rPr>
        <w:t>아 성장할</w:t>
      </w:r>
      <w:r w:rsidR="00DE0065" w:rsidRPr="007708F7">
        <w:rPr>
          <w:spacing w:val="-4"/>
          <w:sz w:val="24"/>
        </w:rPr>
        <w:t xml:space="preserve"> 수 있는 여건이 구비되어 있음.</w:t>
      </w:r>
      <w:r w:rsidR="007708F7" w:rsidRPr="007708F7">
        <w:rPr>
          <w:spacing w:val="-4"/>
          <w:sz w:val="24"/>
        </w:rPr>
        <w:t xml:space="preserve"> </w:t>
      </w:r>
      <w:r w:rsidR="007708F7" w:rsidRPr="004A7890">
        <w:rPr>
          <w:rFonts w:hint="eastAsia"/>
          <w:spacing w:val="-4"/>
          <w:sz w:val="24"/>
        </w:rPr>
        <w:t>특히 본 사무소는 중미의 핵심 사무소로서 겸임 국가들인 코스타리카,</w:t>
      </w:r>
      <w:r w:rsidR="007708F7" w:rsidRPr="004A7890">
        <w:rPr>
          <w:spacing w:val="-4"/>
          <w:sz w:val="24"/>
        </w:rPr>
        <w:t xml:space="preserve"> </w:t>
      </w:r>
      <w:r w:rsidR="007708F7" w:rsidRPr="004A7890">
        <w:rPr>
          <w:rFonts w:hint="eastAsia"/>
          <w:spacing w:val="-4"/>
          <w:sz w:val="24"/>
        </w:rPr>
        <w:t>니카라과,</w:t>
      </w:r>
      <w:r w:rsidR="007708F7" w:rsidRPr="004A7890">
        <w:rPr>
          <w:spacing w:val="-4"/>
          <w:sz w:val="24"/>
        </w:rPr>
        <w:t xml:space="preserve"> </w:t>
      </w:r>
      <w:r w:rsidR="007708F7" w:rsidRPr="004A7890">
        <w:rPr>
          <w:rFonts w:hint="eastAsia"/>
          <w:spacing w:val="-4"/>
          <w:sz w:val="24"/>
        </w:rPr>
        <w:t>벨리즈,</w:t>
      </w:r>
      <w:r w:rsidR="007708F7" w:rsidRPr="004A7890">
        <w:rPr>
          <w:spacing w:val="-4"/>
          <w:sz w:val="24"/>
        </w:rPr>
        <w:t xml:space="preserve"> </w:t>
      </w:r>
      <w:r w:rsidR="007708F7" w:rsidRPr="004A7890">
        <w:rPr>
          <w:rFonts w:hint="eastAsia"/>
          <w:spacing w:val="-4"/>
          <w:sz w:val="24"/>
        </w:rPr>
        <w:t>파나마의 개발협력사업도 담당하고 있고,</w:t>
      </w:r>
      <w:r w:rsidR="007708F7" w:rsidRPr="007708F7">
        <w:rPr>
          <w:spacing w:val="-4"/>
          <w:sz w:val="24"/>
        </w:rPr>
        <w:t xml:space="preserve"> </w:t>
      </w:r>
      <w:r w:rsidR="00DE0065" w:rsidRPr="007708F7">
        <w:rPr>
          <w:spacing w:val="-4"/>
          <w:sz w:val="24"/>
        </w:rPr>
        <w:t xml:space="preserve">주재국에는 SICA(중미통합체제) 본부가 소재하고 있어 중미 국가들의 개발협력이슈 및 다양한 개발협력 사업형태를 접할 수 있는 기회가 </w:t>
      </w:r>
      <w:r w:rsidR="007708F7" w:rsidRPr="007708F7">
        <w:rPr>
          <w:rFonts w:hint="eastAsia"/>
          <w:spacing w:val="-4"/>
          <w:sz w:val="24"/>
        </w:rPr>
        <w:t>상당함</w:t>
      </w:r>
      <w:r w:rsidR="00DE0065" w:rsidRPr="007708F7">
        <w:rPr>
          <w:spacing w:val="-4"/>
          <w:sz w:val="24"/>
        </w:rPr>
        <w:t>.</w:t>
      </w:r>
    </w:p>
    <w:p w14:paraId="23A15EFA" w14:textId="4361F52D" w:rsidR="004A0688" w:rsidRPr="00904EFF" w:rsidRDefault="00660777" w:rsidP="001D080F">
      <w:pPr>
        <w:pStyle w:val="a5"/>
        <w:numPr>
          <w:ilvl w:val="0"/>
          <w:numId w:val="2"/>
        </w:numPr>
        <w:tabs>
          <w:tab w:val="left" w:pos="481"/>
        </w:tabs>
        <w:spacing w:before="149" w:line="276" w:lineRule="auto"/>
        <w:ind w:right="432" w:hanging="360"/>
        <w:jc w:val="both"/>
        <w:rPr>
          <w:sz w:val="24"/>
        </w:rPr>
      </w:pPr>
      <w:r>
        <w:rPr>
          <w:b/>
          <w:sz w:val="24"/>
        </w:rPr>
        <w:t xml:space="preserve">(귀국 후 </w:t>
      </w:r>
      <w:r>
        <w:rPr>
          <w:b/>
          <w:spacing w:val="-3"/>
          <w:sz w:val="24"/>
        </w:rPr>
        <w:t xml:space="preserve">취업지원) </w:t>
      </w:r>
      <w:r>
        <w:rPr>
          <w:sz w:val="24"/>
        </w:rPr>
        <w:t xml:space="preserve">귀국 후 </w:t>
      </w:r>
      <w:r>
        <w:rPr>
          <w:spacing w:val="-3"/>
          <w:sz w:val="24"/>
        </w:rPr>
        <w:t xml:space="preserve">개발도상국에서 </w:t>
      </w:r>
      <w:r>
        <w:rPr>
          <w:sz w:val="24"/>
        </w:rPr>
        <w:t xml:space="preserve">쌓은 경험과 </w:t>
      </w:r>
      <w:r>
        <w:rPr>
          <w:spacing w:val="-3"/>
          <w:sz w:val="24"/>
        </w:rPr>
        <w:t xml:space="preserve">국제개발협력 </w:t>
      </w:r>
      <w:r>
        <w:rPr>
          <w:sz w:val="24"/>
        </w:rPr>
        <w:t xml:space="preserve">관련 글로벌 역량을 국내외 </w:t>
      </w:r>
      <w:r>
        <w:rPr>
          <w:spacing w:val="-3"/>
          <w:sz w:val="24"/>
        </w:rPr>
        <w:t xml:space="preserve">취업현장에서 효과적으로 </w:t>
      </w:r>
      <w:r>
        <w:rPr>
          <w:sz w:val="24"/>
        </w:rPr>
        <w:t xml:space="preserve">발휘할 수 있도록 KOICA </w:t>
      </w:r>
      <w:r>
        <w:rPr>
          <w:spacing w:val="-3"/>
          <w:sz w:val="24"/>
        </w:rPr>
        <w:t xml:space="preserve">개발협력 </w:t>
      </w:r>
      <w:r>
        <w:rPr>
          <w:sz w:val="24"/>
        </w:rPr>
        <w:t xml:space="preserve">커리어 </w:t>
      </w:r>
      <w:r>
        <w:rPr>
          <w:spacing w:val="-3"/>
          <w:sz w:val="24"/>
        </w:rPr>
        <w:t xml:space="preserve">센터에서 </w:t>
      </w:r>
      <w:r>
        <w:rPr>
          <w:sz w:val="24"/>
        </w:rPr>
        <w:t xml:space="preserve">취업지원을 하고 </w:t>
      </w:r>
      <w:proofErr w:type="gramStart"/>
      <w:r>
        <w:rPr>
          <w:sz w:val="24"/>
        </w:rPr>
        <w:t>있음.(</w:t>
      </w:r>
      <w:proofErr w:type="gramEnd"/>
      <w:r>
        <w:rPr>
          <w:sz w:val="24"/>
        </w:rPr>
        <w:t xml:space="preserve">단, 정상 계약 종료자에 한함) 1:1 맞춤컨설팅, 입사서류 </w:t>
      </w:r>
      <w:r>
        <w:rPr>
          <w:spacing w:val="-10"/>
          <w:sz w:val="24"/>
        </w:rPr>
        <w:t xml:space="preserve">첨삭지도, </w:t>
      </w:r>
      <w:proofErr w:type="spellStart"/>
      <w:r>
        <w:rPr>
          <w:spacing w:val="-10"/>
          <w:sz w:val="24"/>
        </w:rPr>
        <w:t>면접코칭</w:t>
      </w:r>
      <w:proofErr w:type="spellEnd"/>
      <w:r>
        <w:rPr>
          <w:spacing w:val="-10"/>
          <w:sz w:val="24"/>
        </w:rPr>
        <w:t xml:space="preserve">, 모의면접, </w:t>
      </w:r>
      <w:r>
        <w:rPr>
          <w:spacing w:val="-11"/>
          <w:sz w:val="24"/>
        </w:rPr>
        <w:t xml:space="preserve">채용정보제공, </w:t>
      </w:r>
      <w:r>
        <w:rPr>
          <w:spacing w:val="-10"/>
          <w:sz w:val="24"/>
        </w:rPr>
        <w:t xml:space="preserve">취업추천, </w:t>
      </w:r>
      <w:r>
        <w:rPr>
          <w:spacing w:val="-9"/>
          <w:sz w:val="24"/>
        </w:rPr>
        <w:t xml:space="preserve">취업교육 </w:t>
      </w:r>
      <w:r>
        <w:rPr>
          <w:sz w:val="24"/>
        </w:rPr>
        <w:t xml:space="preserve">등 </w:t>
      </w:r>
      <w:r>
        <w:rPr>
          <w:spacing w:val="-12"/>
          <w:sz w:val="24"/>
        </w:rPr>
        <w:t xml:space="preserve">다양한 </w:t>
      </w:r>
      <w:r>
        <w:rPr>
          <w:spacing w:val="-6"/>
          <w:sz w:val="24"/>
        </w:rPr>
        <w:t xml:space="preserve">유형의 </w:t>
      </w:r>
      <w:r>
        <w:rPr>
          <w:spacing w:val="-7"/>
          <w:sz w:val="24"/>
        </w:rPr>
        <w:t xml:space="preserve">취업지원을 </w:t>
      </w:r>
      <w:r>
        <w:rPr>
          <w:spacing w:val="-4"/>
          <w:sz w:val="24"/>
        </w:rPr>
        <w:t xml:space="preserve">통해 </w:t>
      </w:r>
      <w:r>
        <w:rPr>
          <w:spacing w:val="-7"/>
          <w:sz w:val="24"/>
        </w:rPr>
        <w:t xml:space="preserve">취업시장에서의 </w:t>
      </w:r>
      <w:r>
        <w:rPr>
          <w:spacing w:val="-6"/>
          <w:sz w:val="24"/>
        </w:rPr>
        <w:t xml:space="preserve">경쟁력을 </w:t>
      </w:r>
      <w:r>
        <w:rPr>
          <w:spacing w:val="-7"/>
          <w:sz w:val="24"/>
        </w:rPr>
        <w:t xml:space="preserve">극대화하고 </w:t>
      </w:r>
      <w:r>
        <w:rPr>
          <w:spacing w:val="-6"/>
          <w:sz w:val="24"/>
        </w:rPr>
        <w:t xml:space="preserve">취업목표 </w:t>
      </w:r>
      <w:r>
        <w:rPr>
          <w:spacing w:val="-7"/>
          <w:sz w:val="24"/>
        </w:rPr>
        <w:t>달성까지의 구직기간을</w:t>
      </w:r>
      <w:r>
        <w:rPr>
          <w:spacing w:val="28"/>
          <w:sz w:val="24"/>
        </w:rPr>
        <w:t xml:space="preserve"> </w:t>
      </w:r>
      <w:r>
        <w:rPr>
          <w:spacing w:val="-6"/>
          <w:sz w:val="24"/>
        </w:rPr>
        <w:t>최소화할</w:t>
      </w:r>
      <w:r>
        <w:rPr>
          <w:spacing w:val="30"/>
          <w:sz w:val="24"/>
        </w:rPr>
        <w:t xml:space="preserve"> </w:t>
      </w:r>
      <w:r>
        <w:rPr>
          <w:sz w:val="24"/>
        </w:rPr>
        <w:t>수</w:t>
      </w:r>
      <w:r>
        <w:rPr>
          <w:spacing w:val="28"/>
          <w:sz w:val="24"/>
        </w:rPr>
        <w:t xml:space="preserve"> </w:t>
      </w:r>
      <w:r>
        <w:rPr>
          <w:spacing w:val="-6"/>
          <w:sz w:val="24"/>
        </w:rPr>
        <w:t>있도록</w:t>
      </w:r>
      <w:r>
        <w:rPr>
          <w:spacing w:val="28"/>
          <w:sz w:val="24"/>
        </w:rPr>
        <w:t xml:space="preserve"> </w:t>
      </w:r>
      <w:r>
        <w:rPr>
          <w:spacing w:val="-4"/>
          <w:sz w:val="24"/>
        </w:rPr>
        <w:t>담당</w:t>
      </w:r>
      <w:r>
        <w:rPr>
          <w:spacing w:val="30"/>
          <w:sz w:val="24"/>
        </w:rPr>
        <w:t xml:space="preserve"> </w:t>
      </w:r>
      <w:r>
        <w:rPr>
          <w:spacing w:val="-7"/>
          <w:sz w:val="24"/>
        </w:rPr>
        <w:t>컨설턴트가</w:t>
      </w:r>
      <w:r>
        <w:rPr>
          <w:spacing w:val="29"/>
          <w:sz w:val="24"/>
        </w:rPr>
        <w:t xml:space="preserve"> </w:t>
      </w:r>
      <w:r>
        <w:rPr>
          <w:spacing w:val="-6"/>
          <w:sz w:val="24"/>
        </w:rPr>
        <w:t>배정되어</w:t>
      </w:r>
      <w:r>
        <w:rPr>
          <w:spacing w:val="28"/>
          <w:sz w:val="24"/>
        </w:rPr>
        <w:t xml:space="preserve"> </w:t>
      </w:r>
      <w:r>
        <w:rPr>
          <w:spacing w:val="-6"/>
          <w:sz w:val="24"/>
        </w:rPr>
        <w:t>지원함.</w:t>
      </w:r>
    </w:p>
    <w:p w14:paraId="4C78358B" w14:textId="7F939F2A" w:rsidR="000129FE" w:rsidRPr="00E6790C" w:rsidRDefault="00904EFF" w:rsidP="00B9543A">
      <w:pPr>
        <w:pStyle w:val="a5"/>
        <w:numPr>
          <w:ilvl w:val="0"/>
          <w:numId w:val="2"/>
        </w:numPr>
        <w:tabs>
          <w:tab w:val="left" w:pos="481"/>
        </w:tabs>
        <w:spacing w:before="149" w:line="276" w:lineRule="auto"/>
        <w:ind w:right="432"/>
        <w:jc w:val="both"/>
        <w:rPr>
          <w:sz w:val="24"/>
        </w:rPr>
      </w:pPr>
      <w:r w:rsidRPr="00E6790C">
        <w:rPr>
          <w:b/>
          <w:spacing w:val="-4"/>
          <w:sz w:val="24"/>
        </w:rPr>
        <w:t xml:space="preserve">(치안) </w:t>
      </w:r>
      <w:r w:rsidRPr="00E6790C">
        <w:rPr>
          <w:rFonts w:hint="eastAsia"/>
          <w:color w:val="000000" w:themeColor="text1"/>
          <w:spacing w:val="-6"/>
          <w:sz w:val="24"/>
        </w:rPr>
        <w:t>파견될</w:t>
      </w:r>
      <w:r w:rsidRPr="00E6790C">
        <w:rPr>
          <w:color w:val="000000" w:themeColor="text1"/>
          <w:spacing w:val="-6"/>
          <w:sz w:val="24"/>
        </w:rPr>
        <w:t xml:space="preserve"> </w:t>
      </w:r>
      <w:proofErr w:type="spellStart"/>
      <w:r w:rsidRPr="00E6790C">
        <w:rPr>
          <w:color w:val="000000" w:themeColor="text1"/>
          <w:spacing w:val="-6"/>
          <w:sz w:val="24"/>
        </w:rPr>
        <w:t>영프로페셔널이</w:t>
      </w:r>
      <w:proofErr w:type="spellEnd"/>
      <w:r w:rsidRPr="00E6790C">
        <w:rPr>
          <w:color w:val="000000" w:themeColor="text1"/>
          <w:spacing w:val="-6"/>
          <w:sz w:val="24"/>
        </w:rPr>
        <w:t xml:space="preserve"> 활동할 엘살바도르는 </w:t>
      </w:r>
      <w:r w:rsidRPr="00E6790C">
        <w:rPr>
          <w:rFonts w:hint="eastAsia"/>
          <w:color w:val="000000" w:themeColor="text1"/>
          <w:spacing w:val="-6"/>
          <w:sz w:val="24"/>
        </w:rPr>
        <w:t xml:space="preserve">일부 우범지역(갱단장악지역)의 경우 </w:t>
      </w:r>
      <w:r w:rsidRPr="00E6790C">
        <w:rPr>
          <w:color w:val="000000" w:themeColor="text1"/>
          <w:spacing w:val="-6"/>
          <w:sz w:val="24"/>
        </w:rPr>
        <w:t xml:space="preserve">치안이 다소 불안하기는 하나, 2019년 새 정부 출범 이후 치안이 안정되는 추세임. </w:t>
      </w:r>
      <w:r w:rsidRPr="00E6790C">
        <w:rPr>
          <w:rFonts w:hint="eastAsia"/>
          <w:color w:val="000000" w:themeColor="text1"/>
          <w:spacing w:val="-6"/>
          <w:sz w:val="24"/>
        </w:rPr>
        <w:t>특별히 외국인 상대의 범죄율이 높지는 않음.</w:t>
      </w:r>
      <w:r w:rsidRPr="00E6790C">
        <w:rPr>
          <w:color w:val="000000" w:themeColor="text1"/>
          <w:spacing w:val="-6"/>
          <w:sz w:val="24"/>
        </w:rPr>
        <w:t xml:space="preserve"> 특히 </w:t>
      </w:r>
      <w:proofErr w:type="spellStart"/>
      <w:r w:rsidRPr="00E6790C">
        <w:rPr>
          <w:color w:val="000000" w:themeColor="text1"/>
          <w:spacing w:val="-6"/>
          <w:sz w:val="24"/>
        </w:rPr>
        <w:t>영프로페셔널의</w:t>
      </w:r>
      <w:proofErr w:type="spellEnd"/>
      <w:r w:rsidRPr="00E6790C">
        <w:rPr>
          <w:color w:val="000000" w:themeColor="text1"/>
          <w:spacing w:val="-6"/>
          <w:sz w:val="24"/>
        </w:rPr>
        <w:t xml:space="preserve"> 근무지인 KOICA사무소는 상당히 안전한 지역에 위치해 있음. 2019년 이후 봉사단 파견이 재개되어 활동 중</w:t>
      </w:r>
      <w:r w:rsidRPr="00E6790C">
        <w:rPr>
          <w:rFonts w:hint="eastAsia"/>
          <w:color w:val="000000" w:themeColor="text1"/>
          <w:spacing w:val="-6"/>
          <w:sz w:val="24"/>
        </w:rPr>
        <w:t>(현재는 코로나1</w:t>
      </w:r>
      <w:r w:rsidRPr="00E6790C">
        <w:rPr>
          <w:color w:val="000000" w:themeColor="text1"/>
          <w:spacing w:val="-6"/>
          <w:sz w:val="24"/>
        </w:rPr>
        <w:t>9</w:t>
      </w:r>
      <w:r w:rsidRPr="00E6790C">
        <w:rPr>
          <w:rFonts w:hint="eastAsia"/>
          <w:color w:val="000000" w:themeColor="text1"/>
          <w:spacing w:val="-6"/>
          <w:sz w:val="24"/>
        </w:rPr>
        <w:t>로 인한 귀국)</w:t>
      </w:r>
      <w:r w:rsidRPr="00E6790C">
        <w:rPr>
          <w:color w:val="000000" w:themeColor="text1"/>
          <w:spacing w:val="-6"/>
          <w:sz w:val="24"/>
        </w:rPr>
        <w:t xml:space="preserve">이며, 외교부 파견 국제기구(SICA) 인턴이 지속적으로 파견되어 활동 중에 있어, 파견 인력 활동에 </w:t>
      </w:r>
      <w:r w:rsidRPr="00E6790C">
        <w:rPr>
          <w:rFonts w:hint="eastAsia"/>
          <w:color w:val="000000" w:themeColor="text1"/>
          <w:spacing w:val="-6"/>
          <w:sz w:val="24"/>
        </w:rPr>
        <w:t>특별한</w:t>
      </w:r>
      <w:r w:rsidRPr="00E6790C">
        <w:rPr>
          <w:color w:val="000000" w:themeColor="text1"/>
          <w:spacing w:val="-6"/>
          <w:sz w:val="24"/>
        </w:rPr>
        <w:t xml:space="preserve"> 위험은 없음. 주거지는 사무소 기준 도보 </w:t>
      </w:r>
      <w:r w:rsidRPr="00E6790C">
        <w:rPr>
          <w:rFonts w:hint="eastAsia"/>
          <w:color w:val="000000" w:themeColor="text1"/>
          <w:spacing w:val="-6"/>
          <w:sz w:val="24"/>
        </w:rPr>
        <w:t>거리</w:t>
      </w:r>
      <w:r w:rsidRPr="00E6790C">
        <w:rPr>
          <w:color w:val="000000" w:themeColor="text1"/>
          <w:spacing w:val="-6"/>
          <w:sz w:val="24"/>
        </w:rPr>
        <w:t xml:space="preserve"> 내에서 YP 주거비로 안전한 아파트 임대 가능.</w:t>
      </w:r>
    </w:p>
    <w:tbl>
      <w:tblPr>
        <w:tblStyle w:val="TableNormal"/>
        <w:tblW w:w="0" w:type="auto"/>
        <w:tblInd w:w="1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14"/>
        <w:gridCol w:w="338"/>
        <w:gridCol w:w="8635"/>
      </w:tblGrid>
      <w:tr w:rsidR="004A0688" w14:paraId="78977143" w14:textId="77777777">
        <w:trPr>
          <w:trHeight w:val="401"/>
        </w:trPr>
        <w:tc>
          <w:tcPr>
            <w:tcW w:w="614" w:type="dxa"/>
            <w:shd w:val="clear" w:color="auto" w:fill="1B1760"/>
          </w:tcPr>
          <w:p w14:paraId="308E9847" w14:textId="77777777" w:rsidR="004A0688" w:rsidRDefault="00660777">
            <w:pPr>
              <w:pStyle w:val="TableParagraph"/>
              <w:spacing w:before="19"/>
              <w:ind w:left="22"/>
              <w:jc w:val="center"/>
              <w:rPr>
                <w:rFonts w:ascii="HY헤드라인M"/>
                <w:b/>
                <w:sz w:val="28"/>
              </w:rPr>
            </w:pPr>
            <w:r>
              <w:rPr>
                <w:rFonts w:ascii="HY헤드라인M"/>
                <w:b/>
                <w:color w:val="FFFFFF"/>
                <w:w w:val="102"/>
                <w:sz w:val="28"/>
              </w:rPr>
              <w:lastRenderedPageBreak/>
              <w:t>4</w:t>
            </w:r>
          </w:p>
        </w:tc>
        <w:tc>
          <w:tcPr>
            <w:tcW w:w="338" w:type="dxa"/>
            <w:tcBorders>
              <w:top w:val="nil"/>
            </w:tcBorders>
          </w:tcPr>
          <w:p w14:paraId="6974A67F" w14:textId="77777777" w:rsidR="004A0688" w:rsidRDefault="004A0688">
            <w:pPr>
              <w:pStyle w:val="TableParagraph"/>
              <w:ind w:left="0"/>
              <w:rPr>
                <w:rFonts w:ascii="Times New Roman"/>
                <w:sz w:val="20"/>
              </w:rPr>
            </w:pPr>
          </w:p>
        </w:tc>
        <w:tc>
          <w:tcPr>
            <w:tcW w:w="8635" w:type="dxa"/>
            <w:tcBorders>
              <w:top w:val="nil"/>
              <w:right w:val="nil"/>
            </w:tcBorders>
          </w:tcPr>
          <w:p w14:paraId="3B243F26" w14:textId="77777777" w:rsidR="004A0688" w:rsidRDefault="00660777">
            <w:pPr>
              <w:pStyle w:val="TableParagraph"/>
              <w:spacing w:before="19"/>
              <w:ind w:left="163"/>
              <w:rPr>
                <w:rFonts w:ascii="HY헤드라인M" w:eastAsia="HY헤드라인M"/>
                <w:b/>
                <w:sz w:val="28"/>
              </w:rPr>
            </w:pPr>
            <w:r>
              <w:rPr>
                <w:rFonts w:ascii="HY헤드라인M" w:eastAsia="HY헤드라인M" w:hint="eastAsia"/>
                <w:b/>
                <w:sz w:val="28"/>
              </w:rPr>
              <w:t>근무환경</w:t>
            </w:r>
          </w:p>
        </w:tc>
      </w:tr>
    </w:tbl>
    <w:p w14:paraId="64E11D16" w14:textId="77777777" w:rsidR="004A0688" w:rsidRDefault="004A0688">
      <w:pPr>
        <w:pStyle w:val="a3"/>
        <w:spacing w:before="3"/>
      </w:pPr>
    </w:p>
    <w:tbl>
      <w:tblPr>
        <w:tblStyle w:val="a7"/>
        <w:tblW w:w="8789" w:type="dxa"/>
        <w:tblInd w:w="250" w:type="dxa"/>
        <w:tblLayout w:type="fixed"/>
        <w:tblLook w:val="04A0" w:firstRow="1" w:lastRow="0" w:firstColumn="1" w:lastColumn="0" w:noHBand="0" w:noVBand="1"/>
      </w:tblPr>
      <w:tblGrid>
        <w:gridCol w:w="4111"/>
        <w:gridCol w:w="4678"/>
      </w:tblGrid>
      <w:tr w:rsidR="00730D73" w:rsidRPr="00223603" w14:paraId="3163A0DA" w14:textId="77777777" w:rsidTr="00730D73">
        <w:tc>
          <w:tcPr>
            <w:tcW w:w="4111" w:type="dxa"/>
          </w:tcPr>
          <w:p w14:paraId="21065170" w14:textId="77777777" w:rsidR="00730D73" w:rsidRPr="00223603" w:rsidRDefault="00730D73" w:rsidP="006A2DDC">
            <w:pPr>
              <w:jc w:val="center"/>
              <w:rPr>
                <w:rFonts w:ascii="Arial" w:hAnsi="Arial" w:cs="Arial"/>
                <w:b/>
                <w:szCs w:val="20"/>
              </w:rPr>
            </w:pPr>
            <w:r w:rsidRPr="00223603">
              <w:rPr>
                <w:noProof/>
              </w:rPr>
              <w:drawing>
                <wp:inline distT="0" distB="0" distL="0" distR="0" wp14:anchorId="6964BA35" wp14:editId="58486A34">
                  <wp:extent cx="2008158" cy="1578634"/>
                  <wp:effectExtent l="19050" t="0" r="0" b="0"/>
                  <wp:docPr id="26" name="그림 4" descr="Torre futuraì ëí ì´ë¯¸ì§ ê²ìê²°ê³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rre futuraì ëí ì´ë¯¸ì§ ê²ìê²°ê³¼"/>
                          <pic:cNvPicPr>
                            <a:picLocks noChangeAspect="1" noChangeArrowheads="1"/>
                          </pic:cNvPicPr>
                        </pic:nvPicPr>
                        <pic:blipFill>
                          <a:blip r:embed="rId16" cstate="print"/>
                          <a:srcRect/>
                          <a:stretch>
                            <a:fillRect/>
                          </a:stretch>
                        </pic:blipFill>
                        <pic:spPr bwMode="auto">
                          <a:xfrm>
                            <a:off x="0" y="0"/>
                            <a:ext cx="2008949" cy="1579256"/>
                          </a:xfrm>
                          <a:prstGeom prst="rect">
                            <a:avLst/>
                          </a:prstGeom>
                          <a:noFill/>
                          <a:ln w="9525">
                            <a:noFill/>
                            <a:miter lim="800000"/>
                            <a:headEnd/>
                            <a:tailEnd/>
                          </a:ln>
                        </pic:spPr>
                      </pic:pic>
                    </a:graphicData>
                  </a:graphic>
                </wp:inline>
              </w:drawing>
            </w:r>
          </w:p>
        </w:tc>
        <w:tc>
          <w:tcPr>
            <w:tcW w:w="4678" w:type="dxa"/>
          </w:tcPr>
          <w:p w14:paraId="0A6EE92B" w14:textId="77777777" w:rsidR="00730D73" w:rsidRPr="00223603" w:rsidRDefault="00730D73" w:rsidP="006A2DDC">
            <w:pPr>
              <w:jc w:val="center"/>
              <w:rPr>
                <w:rFonts w:ascii="Arial" w:hAnsi="Arial" w:cs="Arial"/>
                <w:b/>
                <w:szCs w:val="20"/>
              </w:rPr>
            </w:pPr>
            <w:r w:rsidRPr="00223603">
              <w:rPr>
                <w:noProof/>
              </w:rPr>
              <w:drawing>
                <wp:inline distT="0" distB="0" distL="0" distR="0" wp14:anchorId="6D1F3CC2" wp14:editId="626ABF95">
                  <wp:extent cx="2025410" cy="1576185"/>
                  <wp:effectExtent l="19050" t="0" r="0" b="0"/>
                  <wp:docPr id="27" name="그림 7" descr="multiplazaì ëí ì´ë¯¸ì§ ê²ìê²°ê³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ultiplazaì ëí ì´ë¯¸ì§ ê²ìê²°ê³¼"/>
                          <pic:cNvPicPr>
                            <a:picLocks noChangeAspect="1" noChangeArrowheads="1"/>
                          </pic:cNvPicPr>
                        </pic:nvPicPr>
                        <pic:blipFill>
                          <a:blip r:embed="rId17" cstate="print"/>
                          <a:srcRect/>
                          <a:stretch>
                            <a:fillRect/>
                          </a:stretch>
                        </pic:blipFill>
                        <pic:spPr bwMode="auto">
                          <a:xfrm>
                            <a:off x="0" y="0"/>
                            <a:ext cx="2027676" cy="1577949"/>
                          </a:xfrm>
                          <a:prstGeom prst="rect">
                            <a:avLst/>
                          </a:prstGeom>
                          <a:noFill/>
                          <a:ln w="9525">
                            <a:noFill/>
                            <a:miter lim="800000"/>
                            <a:headEnd/>
                            <a:tailEnd/>
                          </a:ln>
                        </pic:spPr>
                      </pic:pic>
                    </a:graphicData>
                  </a:graphic>
                </wp:inline>
              </w:drawing>
            </w:r>
          </w:p>
        </w:tc>
      </w:tr>
      <w:tr w:rsidR="00730D73" w:rsidRPr="00223603" w14:paraId="659DBE96" w14:textId="77777777" w:rsidTr="00730D73">
        <w:tc>
          <w:tcPr>
            <w:tcW w:w="4111" w:type="dxa"/>
          </w:tcPr>
          <w:p w14:paraId="6EF08FFC" w14:textId="2F5A3455" w:rsidR="00730D73" w:rsidRPr="00223603" w:rsidRDefault="00730D73" w:rsidP="00DE0065">
            <w:pPr>
              <w:jc w:val="center"/>
              <w:rPr>
                <w:rFonts w:ascii="Arial" w:hAnsi="Arial" w:cs="Arial"/>
                <w:b/>
                <w:szCs w:val="20"/>
              </w:rPr>
            </w:pPr>
            <w:r w:rsidRPr="00223603">
              <w:rPr>
                <w:rFonts w:ascii="Arial" w:hAnsi="Arial" w:cs="Arial" w:hint="eastAsia"/>
                <w:b/>
                <w:szCs w:val="20"/>
              </w:rPr>
              <w:t xml:space="preserve">KOICA </w:t>
            </w:r>
            <w:r w:rsidRPr="00223603">
              <w:rPr>
                <w:rFonts w:ascii="Arial" w:hAnsi="Arial" w:cs="Arial" w:hint="eastAsia"/>
                <w:b/>
                <w:szCs w:val="20"/>
              </w:rPr>
              <w:t>사무소</w:t>
            </w:r>
            <w:r w:rsidRPr="00223603">
              <w:rPr>
                <w:rFonts w:ascii="Arial" w:hAnsi="Arial" w:cs="Arial" w:hint="eastAsia"/>
                <w:b/>
                <w:szCs w:val="20"/>
              </w:rPr>
              <w:t xml:space="preserve"> </w:t>
            </w:r>
            <w:r w:rsidRPr="00223603">
              <w:rPr>
                <w:rFonts w:ascii="Arial" w:hAnsi="Arial" w:cs="Arial" w:hint="eastAsia"/>
                <w:b/>
                <w:szCs w:val="20"/>
              </w:rPr>
              <w:t>입주건물</w:t>
            </w:r>
          </w:p>
        </w:tc>
        <w:tc>
          <w:tcPr>
            <w:tcW w:w="4678" w:type="dxa"/>
          </w:tcPr>
          <w:p w14:paraId="1DD0A8E4" w14:textId="77777777" w:rsidR="00730D73" w:rsidRPr="00223603" w:rsidRDefault="00730D73" w:rsidP="006A2DDC">
            <w:pPr>
              <w:jc w:val="center"/>
              <w:rPr>
                <w:rFonts w:ascii="Arial" w:hAnsi="Arial" w:cs="Arial"/>
                <w:b/>
                <w:szCs w:val="20"/>
              </w:rPr>
            </w:pPr>
            <w:r w:rsidRPr="00223603">
              <w:rPr>
                <w:rFonts w:ascii="Arial" w:hAnsi="Arial" w:cs="Arial" w:hint="eastAsia"/>
                <w:b/>
                <w:szCs w:val="20"/>
              </w:rPr>
              <w:t>현지</w:t>
            </w:r>
            <w:r w:rsidRPr="00223603">
              <w:rPr>
                <w:rFonts w:ascii="Arial" w:hAnsi="Arial" w:cs="Arial" w:hint="eastAsia"/>
                <w:b/>
                <w:szCs w:val="20"/>
              </w:rPr>
              <w:t xml:space="preserve"> </w:t>
            </w:r>
            <w:r w:rsidRPr="00223603">
              <w:rPr>
                <w:rFonts w:ascii="Arial" w:hAnsi="Arial" w:cs="Arial" w:hint="eastAsia"/>
                <w:b/>
                <w:szCs w:val="20"/>
              </w:rPr>
              <w:t>쇼핑몰</w:t>
            </w:r>
          </w:p>
          <w:p w14:paraId="68EBED7F" w14:textId="77777777" w:rsidR="00730D73" w:rsidRPr="00223603" w:rsidRDefault="00730D73" w:rsidP="006A2DDC">
            <w:pPr>
              <w:jc w:val="center"/>
              <w:rPr>
                <w:rFonts w:ascii="Arial" w:hAnsi="Arial" w:cs="Arial"/>
                <w:b/>
                <w:szCs w:val="20"/>
              </w:rPr>
            </w:pPr>
            <w:r w:rsidRPr="00223603">
              <w:rPr>
                <w:rFonts w:ascii="Arial" w:hAnsi="Arial" w:cs="Arial" w:hint="eastAsia"/>
                <w:b/>
                <w:szCs w:val="20"/>
              </w:rPr>
              <w:t>(</w:t>
            </w:r>
            <w:proofErr w:type="spellStart"/>
            <w:r w:rsidRPr="00223603">
              <w:rPr>
                <w:rFonts w:ascii="Arial" w:hAnsi="Arial" w:cs="Arial" w:hint="eastAsia"/>
                <w:b/>
                <w:szCs w:val="20"/>
              </w:rPr>
              <w:t>Multiplaza</w:t>
            </w:r>
            <w:proofErr w:type="spellEnd"/>
            <w:r w:rsidRPr="00223603">
              <w:rPr>
                <w:rFonts w:ascii="Arial" w:hAnsi="Arial" w:cs="Arial" w:hint="eastAsia"/>
                <w:b/>
                <w:szCs w:val="20"/>
              </w:rPr>
              <w:t>)</w:t>
            </w:r>
          </w:p>
        </w:tc>
      </w:tr>
      <w:tr w:rsidR="00730D73" w:rsidRPr="00223603" w14:paraId="0C42BC2B" w14:textId="77777777" w:rsidTr="00730D73">
        <w:tc>
          <w:tcPr>
            <w:tcW w:w="4111" w:type="dxa"/>
          </w:tcPr>
          <w:p w14:paraId="6FA579CC" w14:textId="77777777" w:rsidR="00730D73" w:rsidRPr="00223603" w:rsidRDefault="00730D73" w:rsidP="00730D73">
            <w:pPr>
              <w:jc w:val="center"/>
              <w:rPr>
                <w:rFonts w:ascii="Arial" w:hAnsi="Arial" w:cs="Arial"/>
                <w:b/>
                <w:szCs w:val="20"/>
              </w:rPr>
            </w:pPr>
            <w:r w:rsidRPr="00223603">
              <w:rPr>
                <w:noProof/>
              </w:rPr>
              <w:drawing>
                <wp:inline distT="0" distB="0" distL="0" distR="0" wp14:anchorId="18EF80DA" wp14:editId="372EFA9F">
                  <wp:extent cx="2101154" cy="1319841"/>
                  <wp:effectExtent l="19050" t="0" r="0" b="0"/>
                  <wp:docPr id="30" name="그림 13" descr="la granvia salvadorì ëí ì´ë¯¸ì§ ê²ìê²°ê³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a granvia salvadorì ëí ì´ë¯¸ì§ ê²ìê²°ê³¼"/>
                          <pic:cNvPicPr>
                            <a:picLocks noChangeAspect="1" noChangeArrowheads="1"/>
                          </pic:cNvPicPr>
                        </pic:nvPicPr>
                        <pic:blipFill>
                          <a:blip r:embed="rId18" cstate="print"/>
                          <a:srcRect/>
                          <a:stretch>
                            <a:fillRect/>
                          </a:stretch>
                        </pic:blipFill>
                        <pic:spPr bwMode="auto">
                          <a:xfrm>
                            <a:off x="0" y="0"/>
                            <a:ext cx="2103751" cy="1321473"/>
                          </a:xfrm>
                          <a:prstGeom prst="rect">
                            <a:avLst/>
                          </a:prstGeom>
                          <a:noFill/>
                          <a:ln w="9525">
                            <a:noFill/>
                            <a:miter lim="800000"/>
                            <a:headEnd/>
                            <a:tailEnd/>
                          </a:ln>
                        </pic:spPr>
                      </pic:pic>
                    </a:graphicData>
                  </a:graphic>
                </wp:inline>
              </w:drawing>
            </w:r>
          </w:p>
        </w:tc>
        <w:tc>
          <w:tcPr>
            <w:tcW w:w="4678" w:type="dxa"/>
          </w:tcPr>
          <w:p w14:paraId="3A3E8A3C" w14:textId="7D515641" w:rsidR="00730D73" w:rsidRPr="00223603" w:rsidRDefault="00730D73" w:rsidP="00730D73">
            <w:pPr>
              <w:jc w:val="center"/>
              <w:rPr>
                <w:rFonts w:ascii="Arial" w:hAnsi="Arial" w:cs="Arial"/>
                <w:b/>
                <w:szCs w:val="20"/>
              </w:rPr>
            </w:pPr>
            <w:r w:rsidRPr="00223603">
              <w:rPr>
                <w:noProof/>
              </w:rPr>
              <w:drawing>
                <wp:inline distT="0" distB="0" distL="0" distR="0" wp14:anchorId="3466E94F" wp14:editId="6B11528A">
                  <wp:extent cx="2059916" cy="1328291"/>
                  <wp:effectExtent l="19050" t="0" r="0" b="0"/>
                  <wp:docPr id="33" name="그림 19" descr="ê´ë ¨ ì´ë¯¸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ê´ë ¨ ì´ë¯¸ì§"/>
                          <pic:cNvPicPr>
                            <a:picLocks noChangeAspect="1" noChangeArrowheads="1"/>
                          </pic:cNvPicPr>
                        </pic:nvPicPr>
                        <pic:blipFill>
                          <a:blip r:embed="rId19" cstate="print"/>
                          <a:srcRect/>
                          <a:stretch>
                            <a:fillRect/>
                          </a:stretch>
                        </pic:blipFill>
                        <pic:spPr bwMode="auto">
                          <a:xfrm>
                            <a:off x="0" y="0"/>
                            <a:ext cx="2069417" cy="1334417"/>
                          </a:xfrm>
                          <a:prstGeom prst="rect">
                            <a:avLst/>
                          </a:prstGeom>
                          <a:noFill/>
                          <a:ln w="9525">
                            <a:noFill/>
                            <a:miter lim="800000"/>
                            <a:headEnd/>
                            <a:tailEnd/>
                          </a:ln>
                        </pic:spPr>
                      </pic:pic>
                    </a:graphicData>
                  </a:graphic>
                </wp:inline>
              </w:drawing>
            </w:r>
          </w:p>
        </w:tc>
      </w:tr>
      <w:tr w:rsidR="00730D73" w:rsidRPr="00223603" w14:paraId="05F02915" w14:textId="77777777" w:rsidTr="00730D73">
        <w:trPr>
          <w:trHeight w:val="848"/>
        </w:trPr>
        <w:tc>
          <w:tcPr>
            <w:tcW w:w="4111" w:type="dxa"/>
          </w:tcPr>
          <w:p w14:paraId="77396BD9" w14:textId="77777777" w:rsidR="00730D73" w:rsidRPr="00223603" w:rsidRDefault="00730D73" w:rsidP="00730D73">
            <w:pPr>
              <w:jc w:val="center"/>
              <w:rPr>
                <w:rFonts w:ascii="Arial" w:hAnsi="Arial" w:cs="Arial"/>
                <w:b/>
                <w:szCs w:val="20"/>
              </w:rPr>
            </w:pPr>
            <w:r w:rsidRPr="00223603">
              <w:rPr>
                <w:rFonts w:ascii="Arial" w:hAnsi="Arial" w:cs="Arial" w:hint="eastAsia"/>
                <w:b/>
                <w:szCs w:val="20"/>
              </w:rPr>
              <w:t>현지</w:t>
            </w:r>
            <w:r w:rsidRPr="00223603">
              <w:rPr>
                <w:rFonts w:ascii="Arial" w:hAnsi="Arial" w:cs="Arial" w:hint="eastAsia"/>
                <w:b/>
                <w:szCs w:val="20"/>
              </w:rPr>
              <w:t xml:space="preserve"> </w:t>
            </w:r>
            <w:r w:rsidRPr="00223603">
              <w:rPr>
                <w:rFonts w:ascii="Arial" w:hAnsi="Arial" w:cs="Arial" w:hint="eastAsia"/>
                <w:b/>
                <w:szCs w:val="20"/>
              </w:rPr>
              <w:t>쇼핑몰</w:t>
            </w:r>
          </w:p>
          <w:p w14:paraId="70EB66CE" w14:textId="77777777" w:rsidR="00730D73" w:rsidRPr="00223603" w:rsidRDefault="00730D73" w:rsidP="00730D73">
            <w:pPr>
              <w:jc w:val="center"/>
              <w:rPr>
                <w:rFonts w:ascii="Arial" w:hAnsi="Arial" w:cs="Arial"/>
                <w:b/>
                <w:szCs w:val="20"/>
              </w:rPr>
            </w:pPr>
            <w:r w:rsidRPr="00223603">
              <w:rPr>
                <w:rFonts w:ascii="Arial" w:hAnsi="Arial" w:cs="Arial" w:hint="eastAsia"/>
                <w:b/>
                <w:szCs w:val="20"/>
              </w:rPr>
              <w:t xml:space="preserve">(La </w:t>
            </w:r>
            <w:proofErr w:type="spellStart"/>
            <w:r w:rsidRPr="00223603">
              <w:rPr>
                <w:rFonts w:ascii="Arial" w:hAnsi="Arial" w:cs="Arial" w:hint="eastAsia"/>
                <w:b/>
                <w:szCs w:val="20"/>
              </w:rPr>
              <w:t>granvia</w:t>
            </w:r>
            <w:proofErr w:type="spellEnd"/>
            <w:r w:rsidRPr="00223603">
              <w:rPr>
                <w:rFonts w:ascii="Arial" w:hAnsi="Arial" w:cs="Arial" w:hint="eastAsia"/>
                <w:b/>
                <w:szCs w:val="20"/>
              </w:rPr>
              <w:t>)</w:t>
            </w:r>
          </w:p>
        </w:tc>
        <w:tc>
          <w:tcPr>
            <w:tcW w:w="4678" w:type="dxa"/>
          </w:tcPr>
          <w:p w14:paraId="129865FB" w14:textId="77777777" w:rsidR="00730D73" w:rsidRPr="00223603" w:rsidRDefault="00730D73" w:rsidP="00730D73">
            <w:pPr>
              <w:jc w:val="center"/>
              <w:rPr>
                <w:rFonts w:ascii="Arial" w:hAnsi="Arial" w:cs="Arial"/>
                <w:b/>
                <w:szCs w:val="20"/>
              </w:rPr>
            </w:pPr>
            <w:r w:rsidRPr="00223603">
              <w:rPr>
                <w:rFonts w:ascii="Arial" w:hAnsi="Arial" w:cs="Arial" w:hint="eastAsia"/>
                <w:b/>
                <w:szCs w:val="20"/>
              </w:rPr>
              <w:t>병원</w:t>
            </w:r>
          </w:p>
          <w:p w14:paraId="07650AF9" w14:textId="7B8D0CBF" w:rsidR="00730D73" w:rsidRPr="00223603" w:rsidRDefault="00730D73" w:rsidP="00730D73">
            <w:pPr>
              <w:jc w:val="center"/>
              <w:rPr>
                <w:rFonts w:ascii="Arial" w:hAnsi="Arial" w:cs="Arial"/>
                <w:b/>
                <w:szCs w:val="20"/>
              </w:rPr>
            </w:pPr>
            <w:r w:rsidRPr="00223603">
              <w:rPr>
                <w:rFonts w:ascii="Arial" w:hAnsi="Arial" w:cs="Arial" w:hint="eastAsia"/>
                <w:b/>
                <w:szCs w:val="20"/>
              </w:rPr>
              <w:t xml:space="preserve">(Hospital de </w:t>
            </w:r>
            <w:proofErr w:type="spellStart"/>
            <w:r w:rsidRPr="00223603">
              <w:rPr>
                <w:rFonts w:ascii="Arial" w:hAnsi="Arial" w:cs="Arial" w:hint="eastAsia"/>
                <w:b/>
                <w:szCs w:val="20"/>
              </w:rPr>
              <w:t>Diagnostico</w:t>
            </w:r>
            <w:proofErr w:type="spellEnd"/>
            <w:r w:rsidRPr="00223603">
              <w:rPr>
                <w:rFonts w:ascii="Arial" w:hAnsi="Arial" w:cs="Arial" w:hint="eastAsia"/>
                <w:b/>
                <w:szCs w:val="20"/>
              </w:rPr>
              <w:t>)</w:t>
            </w:r>
          </w:p>
        </w:tc>
      </w:tr>
    </w:tbl>
    <w:p w14:paraId="6D58B63B" w14:textId="647DF5D1" w:rsidR="004A0688" w:rsidRDefault="00BC2332">
      <w:pPr>
        <w:tabs>
          <w:tab w:val="left" w:pos="1081"/>
        </w:tabs>
        <w:ind w:left="138"/>
        <w:rPr>
          <w:sz w:val="20"/>
        </w:rPr>
      </w:pPr>
      <w:r>
        <w:rPr>
          <w:sz w:val="20"/>
        </w:rPr>
        <w:br/>
      </w:r>
      <w:r w:rsidR="000129FE">
        <w:rPr>
          <w:noProof/>
          <w:sz w:val="20"/>
        </w:rPr>
        <mc:AlternateContent>
          <mc:Choice Requires="wps">
            <w:drawing>
              <wp:inline distT="0" distB="0" distL="0" distR="0" wp14:anchorId="044CFA81" wp14:editId="6167C1AD">
                <wp:extent cx="390525" cy="274320"/>
                <wp:effectExtent l="14605" t="7620" r="13970" b="13335"/>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1B1760"/>
                        </a:solidFill>
                        <a:ln w="13703">
                          <a:solidFill>
                            <a:srgbClr val="000000"/>
                          </a:solidFill>
                          <a:miter lim="800000"/>
                          <a:headEnd/>
                          <a:tailEnd/>
                        </a:ln>
                      </wps:spPr>
                      <wps:txbx>
                        <w:txbxContent>
                          <w:p w14:paraId="771AAB92" w14:textId="77777777" w:rsidR="004A0688" w:rsidRDefault="00660777">
                            <w:pPr>
                              <w:spacing w:before="23"/>
                              <w:jc w:val="center"/>
                              <w:rPr>
                                <w:rFonts w:ascii="HY헤드라인M"/>
                                <w:b/>
                                <w:sz w:val="28"/>
                              </w:rPr>
                            </w:pPr>
                            <w:r>
                              <w:rPr>
                                <w:rFonts w:ascii="HY헤드라인M"/>
                                <w:b/>
                                <w:color w:val="FFFFFF"/>
                                <w:w w:val="102"/>
                                <w:sz w:val="28"/>
                              </w:rPr>
                              <w:t>5</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44CFA81" id="Text Box 21" o:spid="_x0000_s1041" type="#_x0000_t202" style="width:30.75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" fillcolor="#1b1760" strokeweight=".38064mm">
                <v:textbox inset="0,0,0,0">
                  <w:txbxContent>
                    <w:p w14:paraId="771AAB92" w14:textId="77777777" w:rsidR="004A0688" w:rsidRDefault="00660777">
                      <w:pPr>
                        <w:spacing w:before="23"/>
                        <w:jc w:val="center"/>
                        <w:rPr>
                          <w:rFonts w:ascii="HY헤드라인M"/>
                          <w:b/>
                          <w:sz w:val="28"/>
                        </w:rPr>
                      </w:pPr>
                      <w:r>
                        <w:rPr>
                          <w:rFonts w:ascii="HY헤드라인M"/>
                          <w:b/>
                          <w:color w:val="FFFFFF"/>
                          <w:w w:val="102"/>
                          <w:sz w:val="28"/>
                        </w:rPr>
                        <w:t>5</w:t>
                      </w:r>
                    </w:p>
                  </w:txbxContent>
                </v:textbox>
                <w10:anchorlock/>
              </v:shape>
            </w:pict>
          </mc:Fallback>
        </mc:AlternateContent>
      </w:r>
      <w:r w:rsidR="00660777">
        <w:rPr>
          <w:sz w:val="20"/>
        </w:rPr>
        <w:tab/>
      </w:r>
      <w:r w:rsidR="000129FE">
        <w:rPr>
          <w:noProof/>
          <w:sz w:val="20"/>
        </w:rPr>
        <mc:AlternateContent>
          <mc:Choice Requires="wpg">
            <w:drawing>
              <wp:inline distT="0" distB="0" distL="0" distR="0" wp14:anchorId="743972E4" wp14:editId="37AE6659">
                <wp:extent cx="5490845" cy="281305"/>
                <wp:effectExtent l="13335" t="7620" r="10795" b="635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0845" cy="281305"/>
                          <a:chOff x="0" y="0"/>
                          <a:chExt cx="8647" cy="443"/>
                        </a:xfrm>
                      </wpg:grpSpPr>
                      <wps:wsp>
                        <wps:cNvPr id="4" name="AutoShape 4"/>
                        <wps:cNvSpPr>
                          <a:spLocks/>
                        </wps:cNvSpPr>
                        <wps:spPr bwMode="auto">
                          <a:xfrm>
                            <a:off x="1" y="0"/>
                            <a:ext cx="8645" cy="432"/>
                          </a:xfrm>
                          <a:custGeom>
                            <a:avLst/>
                            <a:gdLst>
                              <a:gd name="T0" fmla="+- 0 11 1"/>
                              <a:gd name="T1" fmla="*/ T0 w 8645"/>
                              <a:gd name="T2" fmla="*/ 0 h 432"/>
                              <a:gd name="T3" fmla="+- 0 11 1"/>
                              <a:gd name="T4" fmla="*/ T3 w 8645"/>
                              <a:gd name="T5" fmla="*/ 432 h 432"/>
                              <a:gd name="T6" fmla="+- 0 1 1"/>
                              <a:gd name="T7" fmla="*/ T6 w 8645"/>
                              <a:gd name="T8" fmla="*/ 432 h 432"/>
                              <a:gd name="T9" fmla="+- 0 8646 1"/>
                              <a:gd name="T10" fmla="*/ T9 w 8645"/>
                              <a:gd name="T11" fmla="*/ 432 h 432"/>
                              <a:gd name="T12" fmla="+- 0 11 1"/>
                              <a:gd name="T13" fmla="*/ T12 w 8645"/>
                              <a:gd name="T14" fmla="*/ 0 h 432"/>
                              <a:gd name="T15" fmla="+- 0 11 1"/>
                              <a:gd name="T16" fmla="*/ T15 w 8645"/>
                              <a:gd name="T17" fmla="*/ 432 h 432"/>
                              <a:gd name="T18" fmla="+- 0 1 1"/>
                              <a:gd name="T19" fmla="*/ T18 w 8645"/>
                              <a:gd name="T20" fmla="*/ 432 h 432"/>
                              <a:gd name="T21" fmla="+- 0 8646 1"/>
                              <a:gd name="T22" fmla="*/ T21 w 8645"/>
                              <a:gd name="T23" fmla="*/ 432 h 432"/>
                            </a:gdLst>
                            <a:ahLst/>
                            <a:cxnLst>
                              <a:cxn ang="0">
                                <a:pos x="T1" y="T2"/>
                              </a:cxn>
                              <a:cxn ang="0">
                                <a:pos x="T4" y="T5"/>
                              </a:cxn>
                              <a:cxn ang="0">
                                <a:pos x="T7" y="T8"/>
                              </a:cxn>
                              <a:cxn ang="0">
                                <a:pos x="T10" y="T11"/>
                              </a:cxn>
                              <a:cxn ang="0">
                                <a:pos x="T13" y="T14"/>
                              </a:cxn>
                              <a:cxn ang="0">
                                <a:pos x="T16" y="T17"/>
                              </a:cxn>
                              <a:cxn ang="0">
                                <a:pos x="T19" y="T20"/>
                              </a:cxn>
                              <a:cxn ang="0">
                                <a:pos x="T22" y="T23"/>
                              </a:cxn>
                            </a:cxnLst>
                            <a:rect l="0" t="0" r="r" b="b"/>
                            <a:pathLst>
                              <a:path w="8645" h="432">
                                <a:moveTo>
                                  <a:pt x="10" y="0"/>
                                </a:moveTo>
                                <a:lnTo>
                                  <a:pt x="10" y="432"/>
                                </a:lnTo>
                                <a:moveTo>
                                  <a:pt x="0" y="432"/>
                                </a:moveTo>
                                <a:lnTo>
                                  <a:pt x="8645" y="432"/>
                                </a:lnTo>
                                <a:moveTo>
                                  <a:pt x="10" y="0"/>
                                </a:moveTo>
                                <a:lnTo>
                                  <a:pt x="10" y="432"/>
                                </a:lnTo>
                                <a:moveTo>
                                  <a:pt x="0" y="432"/>
                                </a:moveTo>
                                <a:lnTo>
                                  <a:pt x="8645" y="432"/>
                                </a:lnTo>
                              </a:path>
                            </a:pathLst>
                          </a:custGeom>
                          <a:noFill/>
                          <a:ln w="137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3"/>
                        <wps:cNvSpPr txBox="1">
                          <a:spLocks noChangeArrowheads="1"/>
                        </wps:cNvSpPr>
                        <wps:spPr bwMode="auto">
                          <a:xfrm>
                            <a:off x="0" y="0"/>
                            <a:ext cx="8647"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1B38C" w14:textId="77777777" w:rsidR="004A0688" w:rsidRDefault="00660777">
                              <w:pPr>
                                <w:spacing w:before="34"/>
                                <w:ind w:left="178"/>
                                <w:rPr>
                                  <w:rFonts w:ascii="HY헤드라인M" w:eastAsia="HY헤드라인M"/>
                                  <w:b/>
                                  <w:sz w:val="28"/>
                                </w:rPr>
                              </w:pPr>
                              <w:r>
                                <w:rPr>
                                  <w:rFonts w:ascii="HY헤드라인M" w:eastAsia="HY헤드라인M" w:hint="eastAsia"/>
                                  <w:b/>
                                  <w:sz w:val="28"/>
                                </w:rPr>
                                <w:t>기타 정보</w:t>
                              </w: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743972E4" id="Group 2" o:spid="_x0000_s1042" style="width:432.35pt;height:22.15pt;mso-position-horizontal-relative:char;mso-position-vertical-relative:line" coordsize="8647,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">
                <v:shape id="AutoShape 4" o:spid="_x0000_s1043" style="position:absolute;left:1;width:8645;height:432;visibility:visible;mso-wrap-style:square;v-text-anchor:top" coordsize="8645,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" path="m10,r,432m,432r8645,m10,r,432m,432r8645,e" filled="f" strokeweight=".38064mm">
                  <v:path arrowok="t" o:connecttype="custom" o:connectlocs="10,0;10,432;0,432;8645,432;10,0;10,432;0,432;8645,432" o:connectangles="0,0,0,0,0,0,0,0"/>
                </v:shape>
                <v:shape id="Text Box 3" o:spid="_x0000_s1044" type="#_x0000_t202" style="position:absolute;width:864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6B51B38C" w14:textId="77777777" w:rsidR="004A0688" w:rsidRDefault="00660777">
                        <w:pPr>
                          <w:spacing w:before="34"/>
                          <w:ind w:left="178"/>
                          <w:rPr>
                            <w:rFonts w:ascii="HY헤드라인M" w:eastAsia="HY헤드라인M"/>
                            <w:b/>
                            <w:sz w:val="28"/>
                          </w:rPr>
                        </w:pPr>
                        <w:r>
                          <w:rPr>
                            <w:rFonts w:ascii="HY헤드라인M" w:eastAsia="HY헤드라인M" w:hint="eastAsia"/>
                            <w:b/>
                            <w:sz w:val="28"/>
                          </w:rPr>
                          <w:t>기타 정보</w:t>
                        </w:r>
                      </w:p>
                    </w:txbxContent>
                  </v:textbox>
                </v:shape>
                <w10:anchorlock/>
              </v:group>
            </w:pict>
          </mc:Fallback>
        </mc:AlternateContent>
      </w:r>
    </w:p>
    <w:p w14:paraId="7F53EC6B" w14:textId="77777777" w:rsidR="004A0688" w:rsidRDefault="004A0688">
      <w:pPr>
        <w:spacing w:before="1"/>
        <w:rPr>
          <w:sz w:val="15"/>
        </w:rPr>
      </w:pPr>
    </w:p>
    <w:p w14:paraId="51A1AFCB" w14:textId="2344BF72" w:rsidR="004A0688" w:rsidRDefault="00124115">
      <w:pPr>
        <w:pStyle w:val="1"/>
        <w:numPr>
          <w:ilvl w:val="0"/>
          <w:numId w:val="2"/>
        </w:numPr>
        <w:tabs>
          <w:tab w:val="left" w:pos="479"/>
        </w:tabs>
        <w:spacing w:before="66"/>
        <w:ind w:left="478" w:hanging="267"/>
      </w:pPr>
      <w:r>
        <w:rPr>
          <w:rFonts w:hint="eastAsia"/>
        </w:rPr>
        <w:t>선배 YP</w:t>
      </w:r>
      <w:r>
        <w:t xml:space="preserve"> </w:t>
      </w:r>
      <w:proofErr w:type="spellStart"/>
      <w:r>
        <w:rPr>
          <w:rFonts w:hint="eastAsia"/>
        </w:rPr>
        <w:t>추천글</w:t>
      </w:r>
      <w:proofErr w:type="spellEnd"/>
      <w:r>
        <w:rPr>
          <w:rFonts w:hint="eastAsia"/>
        </w:rPr>
        <w:t xml:space="preserve">(오은영 </w:t>
      </w:r>
      <w:r w:rsidR="00C75D94">
        <w:rPr>
          <w:rFonts w:hint="eastAsia"/>
        </w:rPr>
        <w:t xml:space="preserve">전 </w:t>
      </w:r>
      <w:r>
        <w:rPr>
          <w:rFonts w:hint="eastAsia"/>
        </w:rPr>
        <w:t>엘살바도르 WFP</w:t>
      </w:r>
      <w:r>
        <w:t xml:space="preserve"> </w:t>
      </w:r>
      <w:r>
        <w:rPr>
          <w:rFonts w:hint="eastAsia"/>
        </w:rPr>
        <w:t>PAO)</w:t>
      </w:r>
      <w:r w:rsidR="00294802">
        <w:br/>
      </w:r>
    </w:p>
    <w:p w14:paraId="6E69B6B6" w14:textId="5E6F1ABF" w:rsidR="004A0688" w:rsidRPr="00294802" w:rsidRDefault="00294802" w:rsidP="00294802">
      <w:pPr>
        <w:pStyle w:val="a3"/>
        <w:numPr>
          <w:ilvl w:val="1"/>
          <w:numId w:val="2"/>
        </w:numPr>
      </w:pPr>
      <w:r w:rsidRPr="00294802">
        <w:rPr>
          <w:rFonts w:hint="eastAsia"/>
        </w:rPr>
        <w:t>인턴으로</w:t>
      </w:r>
      <w:r w:rsidRPr="00294802">
        <w:t xml:space="preserve"> 일하며 어떤 경험을 하는 것을 상상하시나요? 엘살바도르는 작은 나라지만, 끈끈한 가족문화와 근면하기로 소문난 사람들이 살며, 특수한 지정학적 위상을 가졌고, 극심한 빈부격차, 폭력, 이주, 환경 등등 다양한 사회 문제를 안고 있습니다. 그 속에서 일어나는 개발협력의 흐름을 보고 느끼고 싶으신 분들께 엘살바도르로 오실 것을 추천합니다. </w:t>
      </w:r>
      <w:proofErr w:type="spellStart"/>
      <w:r w:rsidRPr="00294802">
        <w:t>엘살</w:t>
      </w:r>
      <w:proofErr w:type="spellEnd"/>
      <w:r w:rsidRPr="00294802">
        <w:t xml:space="preserve"> 사무소는 타국에 비해 작은 규모의 사무실이기에 사업 전반의 프로세스를 가까이 경험해보기도 좋습니다. 과거 YP로 일하면서 사무소에서 지원하는 여러 보건, 농업 분야 사업 모니터링과 신규 사업 발굴, 봉사단 수요 발굴 그리고 기타 행정 업무까지 다양하게 경험할 수 있었고, 당시 경험들은 수년이 지난 지금의 </w:t>
      </w:r>
      <w:proofErr w:type="spellStart"/>
      <w:r w:rsidRPr="00294802">
        <w:t>저에게도</w:t>
      </w:r>
      <w:proofErr w:type="spellEnd"/>
      <w:r w:rsidRPr="00294802">
        <w:t xml:space="preserve"> 귀한 자원이 되어 주고 있습니다. 개발 협력 사업의 알파부터 오메가까지 가까이서 보고 싶으신 분들은 엘살바도르에 오셔서 내면에 거인을 품은 사람들과 소중한 경험들을 </w:t>
      </w:r>
      <w:proofErr w:type="spellStart"/>
      <w:r w:rsidRPr="00294802">
        <w:t>해보시길</w:t>
      </w:r>
      <w:proofErr w:type="spellEnd"/>
      <w:r w:rsidRPr="00294802">
        <w:t xml:space="preserve"> 바랍니다.</w:t>
      </w:r>
    </w:p>
    <w:p w14:paraId="204FF784" w14:textId="77777777" w:rsidR="004A0688" w:rsidRPr="00294802" w:rsidRDefault="004A0688">
      <w:pPr>
        <w:pStyle w:val="a3"/>
        <w:rPr>
          <w:sz w:val="20"/>
        </w:rPr>
      </w:pPr>
    </w:p>
    <w:p w14:paraId="36D757EC" w14:textId="337DF397" w:rsidR="004A0688" w:rsidRDefault="004A0688">
      <w:pPr>
        <w:pStyle w:val="a3"/>
        <w:spacing w:before="10"/>
        <w:rPr>
          <w:sz w:val="20"/>
        </w:rPr>
      </w:pPr>
    </w:p>
    <w:p w14:paraId="7E54D1D2" w14:textId="77777777" w:rsidR="004A0688" w:rsidRPr="007708F7" w:rsidRDefault="004A0688">
      <w:pPr>
        <w:pStyle w:val="a3"/>
        <w:rPr>
          <w:sz w:val="20"/>
          <w:lang w:val="es-ES"/>
        </w:rPr>
      </w:pPr>
    </w:p>
    <w:p w14:paraId="1702645F" w14:textId="77777777" w:rsidR="004A0688" w:rsidRDefault="004A0688">
      <w:pPr>
        <w:pStyle w:val="a3"/>
        <w:spacing w:before="7"/>
        <w:rPr>
          <w:sz w:val="14"/>
        </w:rPr>
      </w:pPr>
    </w:p>
    <w:p w14:paraId="51D14662" w14:textId="77777777" w:rsidR="004A0688" w:rsidRDefault="00660777">
      <w:pPr>
        <w:pStyle w:val="a3"/>
        <w:spacing w:before="66"/>
        <w:ind w:right="433"/>
        <w:jc w:val="right"/>
      </w:pPr>
      <w:r>
        <w:t>/끝./</w:t>
      </w:r>
    </w:p>
    <w:sectPr w:rsidR="004A0688">
      <w:pgSz w:w="11900" w:h="16820"/>
      <w:pgMar w:top="1480" w:right="700" w:bottom="280" w:left="10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2F6C2" w14:textId="77777777" w:rsidR="00C76A80" w:rsidRDefault="00C76A80" w:rsidP="004A7890">
      <w:r>
        <w:separator/>
      </w:r>
    </w:p>
  </w:endnote>
  <w:endnote w:type="continuationSeparator" w:id="0">
    <w:p w14:paraId="76F896E4" w14:textId="77777777" w:rsidR="00C76A80" w:rsidRDefault="00C76A80" w:rsidP="004A7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함초롬돋움">
    <w:altName w:val="함초롬돋움"/>
    <w:panose1 w:val="020B0604000101010101"/>
    <w:charset w:val="81"/>
    <w:family w:val="modern"/>
    <w:pitch w:val="variable"/>
    <w:sig w:usb0="F7002EFF" w:usb1="19DFFFFF" w:usb2="001BFDD7" w:usb3="00000000" w:csb0="001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HY헤드라인M">
    <w:altName w:val="HY헤드라인M"/>
    <w:panose1 w:val="02030600000101010101"/>
    <w:charset w:val="81"/>
    <w:family w:val="roman"/>
    <w:pitch w:val="variable"/>
    <w:sig w:usb0="900002A7" w:usb1="09D77CF9" w:usb2="00000010" w:usb3="00000000" w:csb0="00080000" w:csb1="00000000"/>
  </w:font>
  <w:font w:name="Cambria">
    <w:panose1 w:val="02040503050406030204"/>
    <w:charset w:val="00"/>
    <w:family w:val="roman"/>
    <w:pitch w:val="variable"/>
    <w:sig w:usb0="E00006FF" w:usb1="420024FF" w:usb2="02000000" w:usb3="00000000" w:csb0="0000019F" w:csb1="00000000"/>
  </w:font>
  <w:font w:name="한양신명조">
    <w:altName w:val="바탕"/>
    <w:panose1 w:val="00000000000000000000"/>
    <w:charset w:val="81"/>
    <w:family w:val="roman"/>
    <w:notTrueType/>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3B9B0" w14:textId="77777777" w:rsidR="00C76A80" w:rsidRDefault="00C76A80" w:rsidP="004A7890">
      <w:r>
        <w:separator/>
      </w:r>
    </w:p>
  </w:footnote>
  <w:footnote w:type="continuationSeparator" w:id="0">
    <w:p w14:paraId="257BA26A" w14:textId="77777777" w:rsidR="00C76A80" w:rsidRDefault="00C76A80" w:rsidP="004A7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84D52"/>
    <w:multiLevelType w:val="hybridMultilevel"/>
    <w:tmpl w:val="F88E078E"/>
    <w:lvl w:ilvl="0" w:tplc="4992F416">
      <w:numFmt w:val="bullet"/>
      <w:lvlText w:val="-"/>
      <w:lvlJc w:val="left"/>
      <w:pPr>
        <w:ind w:left="295" w:hanging="195"/>
      </w:pPr>
      <w:rPr>
        <w:rFonts w:ascii="함초롬돋움" w:eastAsia="함초롬돋움" w:hAnsi="함초롬돋움" w:cs="함초롬돋움" w:hint="default"/>
        <w:w w:val="99"/>
        <w:sz w:val="20"/>
        <w:szCs w:val="20"/>
        <w:lang w:val="en-US" w:eastAsia="ko-KR" w:bidi="ar-SA"/>
      </w:rPr>
    </w:lvl>
    <w:lvl w:ilvl="1" w:tplc="ABD4762E">
      <w:numFmt w:val="bullet"/>
      <w:lvlText w:val="•"/>
      <w:lvlJc w:val="left"/>
      <w:pPr>
        <w:ind w:left="858" w:hanging="195"/>
      </w:pPr>
      <w:rPr>
        <w:rFonts w:hint="default"/>
        <w:lang w:val="en-US" w:eastAsia="ko-KR" w:bidi="ar-SA"/>
      </w:rPr>
    </w:lvl>
    <w:lvl w:ilvl="2" w:tplc="5532EDEE">
      <w:numFmt w:val="bullet"/>
      <w:lvlText w:val="•"/>
      <w:lvlJc w:val="left"/>
      <w:pPr>
        <w:ind w:left="1416" w:hanging="195"/>
      </w:pPr>
      <w:rPr>
        <w:rFonts w:hint="default"/>
        <w:lang w:val="en-US" w:eastAsia="ko-KR" w:bidi="ar-SA"/>
      </w:rPr>
    </w:lvl>
    <w:lvl w:ilvl="3" w:tplc="4DD8D24E">
      <w:numFmt w:val="bullet"/>
      <w:lvlText w:val="•"/>
      <w:lvlJc w:val="left"/>
      <w:pPr>
        <w:ind w:left="1974" w:hanging="195"/>
      </w:pPr>
      <w:rPr>
        <w:rFonts w:hint="default"/>
        <w:lang w:val="en-US" w:eastAsia="ko-KR" w:bidi="ar-SA"/>
      </w:rPr>
    </w:lvl>
    <w:lvl w:ilvl="4" w:tplc="8904F94E">
      <w:numFmt w:val="bullet"/>
      <w:lvlText w:val="•"/>
      <w:lvlJc w:val="left"/>
      <w:pPr>
        <w:ind w:left="2533" w:hanging="195"/>
      </w:pPr>
      <w:rPr>
        <w:rFonts w:hint="default"/>
        <w:lang w:val="en-US" w:eastAsia="ko-KR" w:bidi="ar-SA"/>
      </w:rPr>
    </w:lvl>
    <w:lvl w:ilvl="5" w:tplc="D8FA798C">
      <w:numFmt w:val="bullet"/>
      <w:lvlText w:val="•"/>
      <w:lvlJc w:val="left"/>
      <w:pPr>
        <w:ind w:left="3091" w:hanging="195"/>
      </w:pPr>
      <w:rPr>
        <w:rFonts w:hint="default"/>
        <w:lang w:val="en-US" w:eastAsia="ko-KR" w:bidi="ar-SA"/>
      </w:rPr>
    </w:lvl>
    <w:lvl w:ilvl="6" w:tplc="77B03442">
      <w:numFmt w:val="bullet"/>
      <w:lvlText w:val="•"/>
      <w:lvlJc w:val="left"/>
      <w:pPr>
        <w:ind w:left="3649" w:hanging="195"/>
      </w:pPr>
      <w:rPr>
        <w:rFonts w:hint="default"/>
        <w:lang w:val="en-US" w:eastAsia="ko-KR" w:bidi="ar-SA"/>
      </w:rPr>
    </w:lvl>
    <w:lvl w:ilvl="7" w:tplc="3724D498">
      <w:numFmt w:val="bullet"/>
      <w:lvlText w:val="•"/>
      <w:lvlJc w:val="left"/>
      <w:pPr>
        <w:ind w:left="4208" w:hanging="195"/>
      </w:pPr>
      <w:rPr>
        <w:rFonts w:hint="default"/>
        <w:lang w:val="en-US" w:eastAsia="ko-KR" w:bidi="ar-SA"/>
      </w:rPr>
    </w:lvl>
    <w:lvl w:ilvl="8" w:tplc="6434915A">
      <w:numFmt w:val="bullet"/>
      <w:lvlText w:val="•"/>
      <w:lvlJc w:val="left"/>
      <w:pPr>
        <w:ind w:left="4766" w:hanging="195"/>
      </w:pPr>
      <w:rPr>
        <w:rFonts w:hint="default"/>
        <w:lang w:val="en-US" w:eastAsia="ko-KR" w:bidi="ar-SA"/>
      </w:rPr>
    </w:lvl>
  </w:abstractNum>
  <w:abstractNum w:abstractNumId="1" w15:restartNumberingAfterBreak="0">
    <w:nsid w:val="16684539"/>
    <w:multiLevelType w:val="hybridMultilevel"/>
    <w:tmpl w:val="B61492AE"/>
    <w:lvl w:ilvl="0" w:tplc="A17CB2A4">
      <w:numFmt w:val="bullet"/>
      <w:lvlText w:val="·"/>
      <w:lvlJc w:val="left"/>
      <w:pPr>
        <w:ind w:left="240" w:hanging="142"/>
      </w:pPr>
      <w:rPr>
        <w:rFonts w:ascii="함초롬돋움" w:eastAsia="함초롬돋움" w:hAnsi="함초롬돋움" w:cs="함초롬돋움" w:hint="default"/>
        <w:w w:val="98"/>
        <w:sz w:val="18"/>
        <w:szCs w:val="18"/>
        <w:lang w:val="en-US" w:eastAsia="ko-KR" w:bidi="ar-SA"/>
      </w:rPr>
    </w:lvl>
    <w:lvl w:ilvl="1" w:tplc="E94825C4">
      <w:numFmt w:val="bullet"/>
      <w:lvlText w:val="•"/>
      <w:lvlJc w:val="left"/>
      <w:pPr>
        <w:ind w:left="1007" w:hanging="142"/>
      </w:pPr>
      <w:rPr>
        <w:rFonts w:hint="default"/>
        <w:lang w:val="en-US" w:eastAsia="ko-KR" w:bidi="ar-SA"/>
      </w:rPr>
    </w:lvl>
    <w:lvl w:ilvl="2" w:tplc="3B327200">
      <w:numFmt w:val="bullet"/>
      <w:lvlText w:val="•"/>
      <w:lvlJc w:val="left"/>
      <w:pPr>
        <w:ind w:left="1775" w:hanging="142"/>
      </w:pPr>
      <w:rPr>
        <w:rFonts w:hint="default"/>
        <w:lang w:val="en-US" w:eastAsia="ko-KR" w:bidi="ar-SA"/>
      </w:rPr>
    </w:lvl>
    <w:lvl w:ilvl="3" w:tplc="E190E246">
      <w:numFmt w:val="bullet"/>
      <w:lvlText w:val="•"/>
      <w:lvlJc w:val="left"/>
      <w:pPr>
        <w:ind w:left="2543" w:hanging="142"/>
      </w:pPr>
      <w:rPr>
        <w:rFonts w:hint="default"/>
        <w:lang w:val="en-US" w:eastAsia="ko-KR" w:bidi="ar-SA"/>
      </w:rPr>
    </w:lvl>
    <w:lvl w:ilvl="4" w:tplc="29E80C34">
      <w:numFmt w:val="bullet"/>
      <w:lvlText w:val="•"/>
      <w:lvlJc w:val="left"/>
      <w:pPr>
        <w:ind w:left="3311" w:hanging="142"/>
      </w:pPr>
      <w:rPr>
        <w:rFonts w:hint="default"/>
        <w:lang w:val="en-US" w:eastAsia="ko-KR" w:bidi="ar-SA"/>
      </w:rPr>
    </w:lvl>
    <w:lvl w:ilvl="5" w:tplc="A4D03F78">
      <w:numFmt w:val="bullet"/>
      <w:lvlText w:val="•"/>
      <w:lvlJc w:val="left"/>
      <w:pPr>
        <w:ind w:left="4079" w:hanging="142"/>
      </w:pPr>
      <w:rPr>
        <w:rFonts w:hint="default"/>
        <w:lang w:val="en-US" w:eastAsia="ko-KR" w:bidi="ar-SA"/>
      </w:rPr>
    </w:lvl>
    <w:lvl w:ilvl="6" w:tplc="3B408A6C">
      <w:numFmt w:val="bullet"/>
      <w:lvlText w:val="•"/>
      <w:lvlJc w:val="left"/>
      <w:pPr>
        <w:ind w:left="4846" w:hanging="142"/>
      </w:pPr>
      <w:rPr>
        <w:rFonts w:hint="default"/>
        <w:lang w:val="en-US" w:eastAsia="ko-KR" w:bidi="ar-SA"/>
      </w:rPr>
    </w:lvl>
    <w:lvl w:ilvl="7" w:tplc="F62818C8">
      <w:numFmt w:val="bullet"/>
      <w:lvlText w:val="•"/>
      <w:lvlJc w:val="left"/>
      <w:pPr>
        <w:ind w:left="5614" w:hanging="142"/>
      </w:pPr>
      <w:rPr>
        <w:rFonts w:hint="default"/>
        <w:lang w:val="en-US" w:eastAsia="ko-KR" w:bidi="ar-SA"/>
      </w:rPr>
    </w:lvl>
    <w:lvl w:ilvl="8" w:tplc="0B507CFA">
      <w:numFmt w:val="bullet"/>
      <w:lvlText w:val="•"/>
      <w:lvlJc w:val="left"/>
      <w:pPr>
        <w:ind w:left="6382" w:hanging="142"/>
      </w:pPr>
      <w:rPr>
        <w:rFonts w:hint="default"/>
        <w:lang w:val="en-US" w:eastAsia="ko-KR" w:bidi="ar-SA"/>
      </w:rPr>
    </w:lvl>
  </w:abstractNum>
  <w:abstractNum w:abstractNumId="2" w15:restartNumberingAfterBreak="0">
    <w:nsid w:val="175262F7"/>
    <w:multiLevelType w:val="hybridMultilevel"/>
    <w:tmpl w:val="CC22A7DC"/>
    <w:lvl w:ilvl="0" w:tplc="3A4623A8">
      <w:numFmt w:val="bullet"/>
      <w:lvlText w:val="·"/>
      <w:lvlJc w:val="left"/>
      <w:pPr>
        <w:ind w:left="240" w:hanging="142"/>
      </w:pPr>
      <w:rPr>
        <w:rFonts w:ascii="함초롬돋움" w:eastAsia="함초롬돋움" w:hAnsi="함초롬돋움" w:cs="함초롬돋움" w:hint="default"/>
        <w:w w:val="98"/>
        <w:sz w:val="18"/>
        <w:szCs w:val="18"/>
        <w:lang w:val="en-US" w:eastAsia="ko-KR" w:bidi="ar-SA"/>
      </w:rPr>
    </w:lvl>
    <w:lvl w:ilvl="1" w:tplc="44C481DC">
      <w:numFmt w:val="bullet"/>
      <w:lvlText w:val="•"/>
      <w:lvlJc w:val="left"/>
      <w:pPr>
        <w:ind w:left="1007" w:hanging="142"/>
      </w:pPr>
      <w:rPr>
        <w:rFonts w:hint="default"/>
        <w:lang w:val="en-US" w:eastAsia="ko-KR" w:bidi="ar-SA"/>
      </w:rPr>
    </w:lvl>
    <w:lvl w:ilvl="2" w:tplc="37D67C5A">
      <w:numFmt w:val="bullet"/>
      <w:lvlText w:val="•"/>
      <w:lvlJc w:val="left"/>
      <w:pPr>
        <w:ind w:left="1775" w:hanging="142"/>
      </w:pPr>
      <w:rPr>
        <w:rFonts w:hint="default"/>
        <w:lang w:val="en-US" w:eastAsia="ko-KR" w:bidi="ar-SA"/>
      </w:rPr>
    </w:lvl>
    <w:lvl w:ilvl="3" w:tplc="F918C078">
      <w:numFmt w:val="bullet"/>
      <w:lvlText w:val="•"/>
      <w:lvlJc w:val="left"/>
      <w:pPr>
        <w:ind w:left="2543" w:hanging="142"/>
      </w:pPr>
      <w:rPr>
        <w:rFonts w:hint="default"/>
        <w:lang w:val="en-US" w:eastAsia="ko-KR" w:bidi="ar-SA"/>
      </w:rPr>
    </w:lvl>
    <w:lvl w:ilvl="4" w:tplc="392CC63A">
      <w:numFmt w:val="bullet"/>
      <w:lvlText w:val="•"/>
      <w:lvlJc w:val="left"/>
      <w:pPr>
        <w:ind w:left="3311" w:hanging="142"/>
      </w:pPr>
      <w:rPr>
        <w:rFonts w:hint="default"/>
        <w:lang w:val="en-US" w:eastAsia="ko-KR" w:bidi="ar-SA"/>
      </w:rPr>
    </w:lvl>
    <w:lvl w:ilvl="5" w:tplc="1FB0F47C">
      <w:numFmt w:val="bullet"/>
      <w:lvlText w:val="•"/>
      <w:lvlJc w:val="left"/>
      <w:pPr>
        <w:ind w:left="4079" w:hanging="142"/>
      </w:pPr>
      <w:rPr>
        <w:rFonts w:hint="default"/>
        <w:lang w:val="en-US" w:eastAsia="ko-KR" w:bidi="ar-SA"/>
      </w:rPr>
    </w:lvl>
    <w:lvl w:ilvl="6" w:tplc="CB5C30FA">
      <w:numFmt w:val="bullet"/>
      <w:lvlText w:val="•"/>
      <w:lvlJc w:val="left"/>
      <w:pPr>
        <w:ind w:left="4846" w:hanging="142"/>
      </w:pPr>
      <w:rPr>
        <w:rFonts w:hint="default"/>
        <w:lang w:val="en-US" w:eastAsia="ko-KR" w:bidi="ar-SA"/>
      </w:rPr>
    </w:lvl>
    <w:lvl w:ilvl="7" w:tplc="4C2807C8">
      <w:numFmt w:val="bullet"/>
      <w:lvlText w:val="•"/>
      <w:lvlJc w:val="left"/>
      <w:pPr>
        <w:ind w:left="5614" w:hanging="142"/>
      </w:pPr>
      <w:rPr>
        <w:rFonts w:hint="default"/>
        <w:lang w:val="en-US" w:eastAsia="ko-KR" w:bidi="ar-SA"/>
      </w:rPr>
    </w:lvl>
    <w:lvl w:ilvl="8" w:tplc="EA0C75A8">
      <w:numFmt w:val="bullet"/>
      <w:lvlText w:val="•"/>
      <w:lvlJc w:val="left"/>
      <w:pPr>
        <w:ind w:left="6382" w:hanging="142"/>
      </w:pPr>
      <w:rPr>
        <w:rFonts w:hint="default"/>
        <w:lang w:val="en-US" w:eastAsia="ko-KR" w:bidi="ar-SA"/>
      </w:rPr>
    </w:lvl>
  </w:abstractNum>
  <w:abstractNum w:abstractNumId="3" w15:restartNumberingAfterBreak="0">
    <w:nsid w:val="1AE56AE7"/>
    <w:multiLevelType w:val="hybridMultilevel"/>
    <w:tmpl w:val="BE0ED4E2"/>
    <w:lvl w:ilvl="0" w:tplc="A46A1182">
      <w:numFmt w:val="bullet"/>
      <w:lvlText w:val="·"/>
      <w:lvlJc w:val="left"/>
      <w:pPr>
        <w:ind w:left="240" w:hanging="142"/>
      </w:pPr>
      <w:rPr>
        <w:rFonts w:ascii="함초롬돋움" w:eastAsia="함초롬돋움" w:hAnsi="함초롬돋움" w:cs="함초롬돋움" w:hint="default"/>
        <w:w w:val="98"/>
        <w:sz w:val="18"/>
        <w:szCs w:val="18"/>
        <w:lang w:val="en-US" w:eastAsia="ko-KR" w:bidi="ar-SA"/>
      </w:rPr>
    </w:lvl>
    <w:lvl w:ilvl="1" w:tplc="1A2C8FA4">
      <w:numFmt w:val="bullet"/>
      <w:lvlText w:val="•"/>
      <w:lvlJc w:val="left"/>
      <w:pPr>
        <w:ind w:left="1007" w:hanging="142"/>
      </w:pPr>
      <w:rPr>
        <w:rFonts w:hint="default"/>
        <w:lang w:val="en-US" w:eastAsia="ko-KR" w:bidi="ar-SA"/>
      </w:rPr>
    </w:lvl>
    <w:lvl w:ilvl="2" w:tplc="22428898">
      <w:numFmt w:val="bullet"/>
      <w:lvlText w:val="•"/>
      <w:lvlJc w:val="left"/>
      <w:pPr>
        <w:ind w:left="1775" w:hanging="142"/>
      </w:pPr>
      <w:rPr>
        <w:rFonts w:hint="default"/>
        <w:lang w:val="en-US" w:eastAsia="ko-KR" w:bidi="ar-SA"/>
      </w:rPr>
    </w:lvl>
    <w:lvl w:ilvl="3" w:tplc="BC664CD2">
      <w:numFmt w:val="bullet"/>
      <w:lvlText w:val="•"/>
      <w:lvlJc w:val="left"/>
      <w:pPr>
        <w:ind w:left="2543" w:hanging="142"/>
      </w:pPr>
      <w:rPr>
        <w:rFonts w:hint="default"/>
        <w:lang w:val="en-US" w:eastAsia="ko-KR" w:bidi="ar-SA"/>
      </w:rPr>
    </w:lvl>
    <w:lvl w:ilvl="4" w:tplc="8DAECF64">
      <w:numFmt w:val="bullet"/>
      <w:lvlText w:val="•"/>
      <w:lvlJc w:val="left"/>
      <w:pPr>
        <w:ind w:left="3311" w:hanging="142"/>
      </w:pPr>
      <w:rPr>
        <w:rFonts w:hint="default"/>
        <w:lang w:val="en-US" w:eastAsia="ko-KR" w:bidi="ar-SA"/>
      </w:rPr>
    </w:lvl>
    <w:lvl w:ilvl="5" w:tplc="EC26369E">
      <w:numFmt w:val="bullet"/>
      <w:lvlText w:val="•"/>
      <w:lvlJc w:val="left"/>
      <w:pPr>
        <w:ind w:left="4079" w:hanging="142"/>
      </w:pPr>
      <w:rPr>
        <w:rFonts w:hint="default"/>
        <w:lang w:val="en-US" w:eastAsia="ko-KR" w:bidi="ar-SA"/>
      </w:rPr>
    </w:lvl>
    <w:lvl w:ilvl="6" w:tplc="C49068EE">
      <w:numFmt w:val="bullet"/>
      <w:lvlText w:val="•"/>
      <w:lvlJc w:val="left"/>
      <w:pPr>
        <w:ind w:left="4846" w:hanging="142"/>
      </w:pPr>
      <w:rPr>
        <w:rFonts w:hint="default"/>
        <w:lang w:val="en-US" w:eastAsia="ko-KR" w:bidi="ar-SA"/>
      </w:rPr>
    </w:lvl>
    <w:lvl w:ilvl="7" w:tplc="D0ACF554">
      <w:numFmt w:val="bullet"/>
      <w:lvlText w:val="•"/>
      <w:lvlJc w:val="left"/>
      <w:pPr>
        <w:ind w:left="5614" w:hanging="142"/>
      </w:pPr>
      <w:rPr>
        <w:rFonts w:hint="default"/>
        <w:lang w:val="en-US" w:eastAsia="ko-KR" w:bidi="ar-SA"/>
      </w:rPr>
    </w:lvl>
    <w:lvl w:ilvl="8" w:tplc="1A12AEEE">
      <w:numFmt w:val="bullet"/>
      <w:lvlText w:val="•"/>
      <w:lvlJc w:val="left"/>
      <w:pPr>
        <w:ind w:left="6382" w:hanging="142"/>
      </w:pPr>
      <w:rPr>
        <w:rFonts w:hint="default"/>
        <w:lang w:val="en-US" w:eastAsia="ko-KR" w:bidi="ar-SA"/>
      </w:rPr>
    </w:lvl>
  </w:abstractNum>
  <w:abstractNum w:abstractNumId="4" w15:restartNumberingAfterBreak="0">
    <w:nsid w:val="1D812450"/>
    <w:multiLevelType w:val="hybridMultilevel"/>
    <w:tmpl w:val="4AD8ADB6"/>
    <w:lvl w:ilvl="0" w:tplc="FAE837D4">
      <w:numFmt w:val="bullet"/>
      <w:lvlText w:val="-"/>
      <w:lvlJc w:val="left"/>
      <w:pPr>
        <w:ind w:left="480" w:hanging="360"/>
      </w:pPr>
      <w:rPr>
        <w:rFonts w:ascii="함초롬돋움" w:eastAsia="함초롬돋움" w:hAnsi="함초롬돋움" w:cs="함초롬돋움" w:hint="eastAsia"/>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2CEA3E8B"/>
    <w:multiLevelType w:val="hybridMultilevel"/>
    <w:tmpl w:val="1D769FE2"/>
    <w:lvl w:ilvl="0" w:tplc="53B84A4A">
      <w:numFmt w:val="bullet"/>
      <w:lvlText w:val="·"/>
      <w:lvlJc w:val="left"/>
      <w:pPr>
        <w:ind w:left="240" w:hanging="142"/>
      </w:pPr>
      <w:rPr>
        <w:rFonts w:ascii="함초롬돋움" w:eastAsia="함초롬돋움" w:hAnsi="함초롬돋움" w:cs="함초롬돋움" w:hint="default"/>
        <w:w w:val="98"/>
        <w:sz w:val="18"/>
        <w:szCs w:val="18"/>
        <w:lang w:val="en-US" w:eastAsia="ko-KR" w:bidi="ar-SA"/>
      </w:rPr>
    </w:lvl>
    <w:lvl w:ilvl="1" w:tplc="7EEEEBF4">
      <w:numFmt w:val="bullet"/>
      <w:lvlText w:val="•"/>
      <w:lvlJc w:val="left"/>
      <w:pPr>
        <w:ind w:left="1007" w:hanging="142"/>
      </w:pPr>
      <w:rPr>
        <w:rFonts w:hint="default"/>
        <w:lang w:val="en-US" w:eastAsia="ko-KR" w:bidi="ar-SA"/>
      </w:rPr>
    </w:lvl>
    <w:lvl w:ilvl="2" w:tplc="7794D6FA">
      <w:numFmt w:val="bullet"/>
      <w:lvlText w:val="•"/>
      <w:lvlJc w:val="left"/>
      <w:pPr>
        <w:ind w:left="1775" w:hanging="142"/>
      </w:pPr>
      <w:rPr>
        <w:rFonts w:hint="default"/>
        <w:lang w:val="en-US" w:eastAsia="ko-KR" w:bidi="ar-SA"/>
      </w:rPr>
    </w:lvl>
    <w:lvl w:ilvl="3" w:tplc="D83616BA">
      <w:numFmt w:val="bullet"/>
      <w:lvlText w:val="•"/>
      <w:lvlJc w:val="left"/>
      <w:pPr>
        <w:ind w:left="2543" w:hanging="142"/>
      </w:pPr>
      <w:rPr>
        <w:rFonts w:hint="default"/>
        <w:lang w:val="en-US" w:eastAsia="ko-KR" w:bidi="ar-SA"/>
      </w:rPr>
    </w:lvl>
    <w:lvl w:ilvl="4" w:tplc="378C4F4C">
      <w:numFmt w:val="bullet"/>
      <w:lvlText w:val="•"/>
      <w:lvlJc w:val="left"/>
      <w:pPr>
        <w:ind w:left="3311" w:hanging="142"/>
      </w:pPr>
      <w:rPr>
        <w:rFonts w:hint="default"/>
        <w:lang w:val="en-US" w:eastAsia="ko-KR" w:bidi="ar-SA"/>
      </w:rPr>
    </w:lvl>
    <w:lvl w:ilvl="5" w:tplc="9D10DEB6">
      <w:numFmt w:val="bullet"/>
      <w:lvlText w:val="•"/>
      <w:lvlJc w:val="left"/>
      <w:pPr>
        <w:ind w:left="4079" w:hanging="142"/>
      </w:pPr>
      <w:rPr>
        <w:rFonts w:hint="default"/>
        <w:lang w:val="en-US" w:eastAsia="ko-KR" w:bidi="ar-SA"/>
      </w:rPr>
    </w:lvl>
    <w:lvl w:ilvl="6" w:tplc="7E562C3A">
      <w:numFmt w:val="bullet"/>
      <w:lvlText w:val="•"/>
      <w:lvlJc w:val="left"/>
      <w:pPr>
        <w:ind w:left="4846" w:hanging="142"/>
      </w:pPr>
      <w:rPr>
        <w:rFonts w:hint="default"/>
        <w:lang w:val="en-US" w:eastAsia="ko-KR" w:bidi="ar-SA"/>
      </w:rPr>
    </w:lvl>
    <w:lvl w:ilvl="7" w:tplc="3D241630">
      <w:numFmt w:val="bullet"/>
      <w:lvlText w:val="•"/>
      <w:lvlJc w:val="left"/>
      <w:pPr>
        <w:ind w:left="5614" w:hanging="142"/>
      </w:pPr>
      <w:rPr>
        <w:rFonts w:hint="default"/>
        <w:lang w:val="en-US" w:eastAsia="ko-KR" w:bidi="ar-SA"/>
      </w:rPr>
    </w:lvl>
    <w:lvl w:ilvl="8" w:tplc="A54849F2">
      <w:numFmt w:val="bullet"/>
      <w:lvlText w:val="•"/>
      <w:lvlJc w:val="left"/>
      <w:pPr>
        <w:ind w:left="6382" w:hanging="142"/>
      </w:pPr>
      <w:rPr>
        <w:rFonts w:hint="default"/>
        <w:lang w:val="en-US" w:eastAsia="ko-KR" w:bidi="ar-SA"/>
      </w:rPr>
    </w:lvl>
  </w:abstractNum>
  <w:abstractNum w:abstractNumId="6" w15:restartNumberingAfterBreak="0">
    <w:nsid w:val="394F5C60"/>
    <w:multiLevelType w:val="hybridMultilevel"/>
    <w:tmpl w:val="74A8AA24"/>
    <w:lvl w:ilvl="0" w:tplc="5BA42E58">
      <w:numFmt w:val="bullet"/>
      <w:lvlText w:val="-"/>
      <w:lvlJc w:val="left"/>
      <w:pPr>
        <w:ind w:left="720" w:hanging="360"/>
      </w:pPr>
      <w:rPr>
        <w:rFonts w:ascii="함초롬돋움" w:eastAsia="함초롬돋움" w:hAnsi="함초롬돋움" w:cs="함초롬돋움"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D276BC"/>
    <w:multiLevelType w:val="hybridMultilevel"/>
    <w:tmpl w:val="D8C0BBAC"/>
    <w:lvl w:ilvl="0" w:tplc="49886374">
      <w:numFmt w:val="bullet"/>
      <w:lvlText w:val="o"/>
      <w:lvlJc w:val="left"/>
      <w:pPr>
        <w:ind w:left="571" w:hanging="269"/>
      </w:pPr>
      <w:rPr>
        <w:rFonts w:ascii="굴림" w:eastAsia="굴림" w:hAnsi="굴림" w:cs="굴림" w:hint="default"/>
        <w:b/>
        <w:bCs/>
        <w:w w:val="101"/>
        <w:sz w:val="24"/>
        <w:szCs w:val="24"/>
        <w:lang w:val="en-US" w:eastAsia="ko-KR" w:bidi="ar-SA"/>
      </w:rPr>
    </w:lvl>
    <w:lvl w:ilvl="1" w:tplc="D6109D84">
      <w:numFmt w:val="bullet"/>
      <w:lvlText w:val="-"/>
      <w:lvlJc w:val="left"/>
      <w:pPr>
        <w:ind w:left="586" w:hanging="262"/>
      </w:pPr>
      <w:rPr>
        <w:rFonts w:ascii="굴림" w:eastAsia="굴림" w:hAnsi="굴림" w:cs="굴림" w:hint="default"/>
        <w:w w:val="99"/>
        <w:sz w:val="24"/>
        <w:szCs w:val="24"/>
        <w:lang w:val="en-US" w:eastAsia="ko-KR" w:bidi="ar-SA"/>
      </w:rPr>
    </w:lvl>
    <w:lvl w:ilvl="2" w:tplc="3C561F04">
      <w:numFmt w:val="bullet"/>
      <w:lvlText w:val="•"/>
      <w:lvlJc w:val="left"/>
      <w:pPr>
        <w:ind w:left="2496" w:hanging="262"/>
      </w:pPr>
      <w:rPr>
        <w:rFonts w:hint="default"/>
        <w:lang w:val="en-US" w:eastAsia="ko-KR" w:bidi="ar-SA"/>
      </w:rPr>
    </w:lvl>
    <w:lvl w:ilvl="3" w:tplc="3B04673A">
      <w:numFmt w:val="bullet"/>
      <w:lvlText w:val="•"/>
      <w:lvlJc w:val="left"/>
      <w:pPr>
        <w:ind w:left="3454" w:hanging="262"/>
      </w:pPr>
      <w:rPr>
        <w:rFonts w:hint="default"/>
        <w:lang w:val="en-US" w:eastAsia="ko-KR" w:bidi="ar-SA"/>
      </w:rPr>
    </w:lvl>
    <w:lvl w:ilvl="4" w:tplc="A0462F88">
      <w:numFmt w:val="bullet"/>
      <w:lvlText w:val="•"/>
      <w:lvlJc w:val="left"/>
      <w:pPr>
        <w:ind w:left="4412" w:hanging="262"/>
      </w:pPr>
      <w:rPr>
        <w:rFonts w:hint="default"/>
        <w:lang w:val="en-US" w:eastAsia="ko-KR" w:bidi="ar-SA"/>
      </w:rPr>
    </w:lvl>
    <w:lvl w:ilvl="5" w:tplc="E56C1070">
      <w:numFmt w:val="bullet"/>
      <w:lvlText w:val="•"/>
      <w:lvlJc w:val="left"/>
      <w:pPr>
        <w:ind w:left="5370" w:hanging="262"/>
      </w:pPr>
      <w:rPr>
        <w:rFonts w:hint="default"/>
        <w:lang w:val="en-US" w:eastAsia="ko-KR" w:bidi="ar-SA"/>
      </w:rPr>
    </w:lvl>
    <w:lvl w:ilvl="6" w:tplc="12B649A8">
      <w:numFmt w:val="bullet"/>
      <w:lvlText w:val="•"/>
      <w:lvlJc w:val="left"/>
      <w:pPr>
        <w:ind w:left="6328" w:hanging="262"/>
      </w:pPr>
      <w:rPr>
        <w:rFonts w:hint="default"/>
        <w:lang w:val="en-US" w:eastAsia="ko-KR" w:bidi="ar-SA"/>
      </w:rPr>
    </w:lvl>
    <w:lvl w:ilvl="7" w:tplc="24EE20F4">
      <w:numFmt w:val="bullet"/>
      <w:lvlText w:val="•"/>
      <w:lvlJc w:val="left"/>
      <w:pPr>
        <w:ind w:left="7286" w:hanging="262"/>
      </w:pPr>
      <w:rPr>
        <w:rFonts w:hint="default"/>
        <w:lang w:val="en-US" w:eastAsia="ko-KR" w:bidi="ar-SA"/>
      </w:rPr>
    </w:lvl>
    <w:lvl w:ilvl="8" w:tplc="73AE640A">
      <w:numFmt w:val="bullet"/>
      <w:lvlText w:val="•"/>
      <w:lvlJc w:val="left"/>
      <w:pPr>
        <w:ind w:left="8244" w:hanging="262"/>
      </w:pPr>
      <w:rPr>
        <w:rFonts w:hint="default"/>
        <w:lang w:val="en-US" w:eastAsia="ko-KR" w:bidi="ar-SA"/>
      </w:rPr>
    </w:lvl>
  </w:abstractNum>
  <w:abstractNum w:abstractNumId="8" w15:restartNumberingAfterBreak="0">
    <w:nsid w:val="5779154E"/>
    <w:multiLevelType w:val="hybridMultilevel"/>
    <w:tmpl w:val="2B92CDAC"/>
    <w:lvl w:ilvl="0" w:tplc="C1289210">
      <w:numFmt w:val="bullet"/>
      <w:lvlText w:val="◦"/>
      <w:lvlJc w:val="left"/>
      <w:pPr>
        <w:ind w:left="600" w:hanging="296"/>
      </w:pPr>
      <w:rPr>
        <w:rFonts w:ascii="함초롬돋움" w:eastAsia="함초롬돋움" w:hAnsi="함초롬돋움" w:cs="함초롬돋움" w:hint="default"/>
        <w:w w:val="99"/>
        <w:sz w:val="20"/>
        <w:szCs w:val="20"/>
        <w:lang w:val="en-US" w:eastAsia="ko-KR" w:bidi="ar-SA"/>
      </w:rPr>
    </w:lvl>
    <w:lvl w:ilvl="1" w:tplc="0E4E17C2">
      <w:numFmt w:val="bullet"/>
      <w:lvlText w:val="-"/>
      <w:lvlJc w:val="left"/>
      <w:pPr>
        <w:ind w:left="699" w:hanging="195"/>
      </w:pPr>
      <w:rPr>
        <w:rFonts w:ascii="함초롬돋움" w:eastAsia="함초롬돋움" w:hAnsi="함초롬돋움" w:cs="함초롬돋움" w:hint="default"/>
        <w:w w:val="99"/>
        <w:sz w:val="20"/>
        <w:szCs w:val="20"/>
        <w:lang w:val="en-US" w:eastAsia="ko-KR" w:bidi="ar-SA"/>
      </w:rPr>
    </w:lvl>
    <w:lvl w:ilvl="2" w:tplc="DD04965E">
      <w:numFmt w:val="bullet"/>
      <w:lvlText w:val="•"/>
      <w:lvlJc w:val="left"/>
      <w:pPr>
        <w:ind w:left="1605" w:hanging="195"/>
      </w:pPr>
      <w:rPr>
        <w:rFonts w:hint="default"/>
        <w:lang w:val="en-US" w:eastAsia="ko-KR" w:bidi="ar-SA"/>
      </w:rPr>
    </w:lvl>
    <w:lvl w:ilvl="3" w:tplc="3E7A268A">
      <w:numFmt w:val="bullet"/>
      <w:lvlText w:val="•"/>
      <w:lvlJc w:val="left"/>
      <w:pPr>
        <w:ind w:left="2510" w:hanging="195"/>
      </w:pPr>
      <w:rPr>
        <w:rFonts w:hint="default"/>
        <w:lang w:val="en-US" w:eastAsia="ko-KR" w:bidi="ar-SA"/>
      </w:rPr>
    </w:lvl>
    <w:lvl w:ilvl="4" w:tplc="C2920048">
      <w:numFmt w:val="bullet"/>
      <w:lvlText w:val="•"/>
      <w:lvlJc w:val="left"/>
      <w:pPr>
        <w:ind w:left="3416" w:hanging="195"/>
      </w:pPr>
      <w:rPr>
        <w:rFonts w:hint="default"/>
        <w:lang w:val="en-US" w:eastAsia="ko-KR" w:bidi="ar-SA"/>
      </w:rPr>
    </w:lvl>
    <w:lvl w:ilvl="5" w:tplc="3E20B4BC">
      <w:numFmt w:val="bullet"/>
      <w:lvlText w:val="•"/>
      <w:lvlJc w:val="left"/>
      <w:pPr>
        <w:ind w:left="4321" w:hanging="195"/>
      </w:pPr>
      <w:rPr>
        <w:rFonts w:hint="default"/>
        <w:lang w:val="en-US" w:eastAsia="ko-KR" w:bidi="ar-SA"/>
      </w:rPr>
    </w:lvl>
    <w:lvl w:ilvl="6" w:tplc="0EC62E42">
      <w:numFmt w:val="bullet"/>
      <w:lvlText w:val="•"/>
      <w:lvlJc w:val="left"/>
      <w:pPr>
        <w:ind w:left="5227" w:hanging="195"/>
      </w:pPr>
      <w:rPr>
        <w:rFonts w:hint="default"/>
        <w:lang w:val="en-US" w:eastAsia="ko-KR" w:bidi="ar-SA"/>
      </w:rPr>
    </w:lvl>
    <w:lvl w:ilvl="7" w:tplc="1E82C496">
      <w:numFmt w:val="bullet"/>
      <w:lvlText w:val="•"/>
      <w:lvlJc w:val="left"/>
      <w:pPr>
        <w:ind w:left="6132" w:hanging="195"/>
      </w:pPr>
      <w:rPr>
        <w:rFonts w:hint="default"/>
        <w:lang w:val="en-US" w:eastAsia="ko-KR" w:bidi="ar-SA"/>
      </w:rPr>
    </w:lvl>
    <w:lvl w:ilvl="8" w:tplc="4A728DD8">
      <w:numFmt w:val="bullet"/>
      <w:lvlText w:val="•"/>
      <w:lvlJc w:val="left"/>
      <w:pPr>
        <w:ind w:left="7037" w:hanging="195"/>
      </w:pPr>
      <w:rPr>
        <w:rFonts w:hint="default"/>
        <w:lang w:val="en-US" w:eastAsia="ko-KR" w:bidi="ar-SA"/>
      </w:rPr>
    </w:lvl>
  </w:abstractNum>
  <w:abstractNum w:abstractNumId="9" w15:restartNumberingAfterBreak="0">
    <w:nsid w:val="79243135"/>
    <w:multiLevelType w:val="hybridMultilevel"/>
    <w:tmpl w:val="0B007D5E"/>
    <w:lvl w:ilvl="0" w:tplc="07CEE6D2">
      <w:numFmt w:val="bullet"/>
      <w:lvlText w:val="·"/>
      <w:lvlJc w:val="left"/>
      <w:pPr>
        <w:ind w:left="240" w:hanging="142"/>
      </w:pPr>
      <w:rPr>
        <w:rFonts w:ascii="함초롬돋움" w:eastAsia="함초롬돋움" w:hAnsi="함초롬돋움" w:cs="함초롬돋움" w:hint="default"/>
        <w:w w:val="98"/>
        <w:sz w:val="18"/>
        <w:szCs w:val="18"/>
        <w:lang w:val="en-US" w:eastAsia="ko-KR" w:bidi="ar-SA"/>
      </w:rPr>
    </w:lvl>
    <w:lvl w:ilvl="1" w:tplc="96967B90">
      <w:numFmt w:val="bullet"/>
      <w:lvlText w:val="•"/>
      <w:lvlJc w:val="left"/>
      <w:pPr>
        <w:ind w:left="1007" w:hanging="142"/>
      </w:pPr>
      <w:rPr>
        <w:rFonts w:hint="default"/>
        <w:lang w:val="en-US" w:eastAsia="ko-KR" w:bidi="ar-SA"/>
      </w:rPr>
    </w:lvl>
    <w:lvl w:ilvl="2" w:tplc="B428D4E4">
      <w:numFmt w:val="bullet"/>
      <w:lvlText w:val="•"/>
      <w:lvlJc w:val="left"/>
      <w:pPr>
        <w:ind w:left="1775" w:hanging="142"/>
      </w:pPr>
      <w:rPr>
        <w:rFonts w:hint="default"/>
        <w:lang w:val="en-US" w:eastAsia="ko-KR" w:bidi="ar-SA"/>
      </w:rPr>
    </w:lvl>
    <w:lvl w:ilvl="3" w:tplc="BB1EE310">
      <w:numFmt w:val="bullet"/>
      <w:lvlText w:val="•"/>
      <w:lvlJc w:val="left"/>
      <w:pPr>
        <w:ind w:left="2543" w:hanging="142"/>
      </w:pPr>
      <w:rPr>
        <w:rFonts w:hint="default"/>
        <w:lang w:val="en-US" w:eastAsia="ko-KR" w:bidi="ar-SA"/>
      </w:rPr>
    </w:lvl>
    <w:lvl w:ilvl="4" w:tplc="7D7472EE">
      <w:numFmt w:val="bullet"/>
      <w:lvlText w:val="•"/>
      <w:lvlJc w:val="left"/>
      <w:pPr>
        <w:ind w:left="3311" w:hanging="142"/>
      </w:pPr>
      <w:rPr>
        <w:rFonts w:hint="default"/>
        <w:lang w:val="en-US" w:eastAsia="ko-KR" w:bidi="ar-SA"/>
      </w:rPr>
    </w:lvl>
    <w:lvl w:ilvl="5" w:tplc="869EBDD6">
      <w:numFmt w:val="bullet"/>
      <w:lvlText w:val="•"/>
      <w:lvlJc w:val="left"/>
      <w:pPr>
        <w:ind w:left="4079" w:hanging="142"/>
      </w:pPr>
      <w:rPr>
        <w:rFonts w:hint="default"/>
        <w:lang w:val="en-US" w:eastAsia="ko-KR" w:bidi="ar-SA"/>
      </w:rPr>
    </w:lvl>
    <w:lvl w:ilvl="6" w:tplc="650604F8">
      <w:numFmt w:val="bullet"/>
      <w:lvlText w:val="•"/>
      <w:lvlJc w:val="left"/>
      <w:pPr>
        <w:ind w:left="4846" w:hanging="142"/>
      </w:pPr>
      <w:rPr>
        <w:rFonts w:hint="default"/>
        <w:lang w:val="en-US" w:eastAsia="ko-KR" w:bidi="ar-SA"/>
      </w:rPr>
    </w:lvl>
    <w:lvl w:ilvl="7" w:tplc="F7620E26">
      <w:numFmt w:val="bullet"/>
      <w:lvlText w:val="•"/>
      <w:lvlJc w:val="left"/>
      <w:pPr>
        <w:ind w:left="5614" w:hanging="142"/>
      </w:pPr>
      <w:rPr>
        <w:rFonts w:hint="default"/>
        <w:lang w:val="en-US" w:eastAsia="ko-KR" w:bidi="ar-SA"/>
      </w:rPr>
    </w:lvl>
    <w:lvl w:ilvl="8" w:tplc="1C0C6C50">
      <w:numFmt w:val="bullet"/>
      <w:lvlText w:val="•"/>
      <w:lvlJc w:val="left"/>
      <w:pPr>
        <w:ind w:left="6382" w:hanging="142"/>
      </w:pPr>
      <w:rPr>
        <w:rFonts w:hint="default"/>
        <w:lang w:val="en-US" w:eastAsia="ko-KR" w:bidi="ar-SA"/>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9"/>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88"/>
    <w:rsid w:val="000129FE"/>
    <w:rsid w:val="00042078"/>
    <w:rsid w:val="00061E10"/>
    <w:rsid w:val="00124115"/>
    <w:rsid w:val="00134BE2"/>
    <w:rsid w:val="00140A43"/>
    <w:rsid w:val="001605BA"/>
    <w:rsid w:val="001D080F"/>
    <w:rsid w:val="00211FB4"/>
    <w:rsid w:val="002205AC"/>
    <w:rsid w:val="0022170D"/>
    <w:rsid w:val="00256FF5"/>
    <w:rsid w:val="00294802"/>
    <w:rsid w:val="003126F6"/>
    <w:rsid w:val="003505B2"/>
    <w:rsid w:val="003A6535"/>
    <w:rsid w:val="003F3ABC"/>
    <w:rsid w:val="004800E0"/>
    <w:rsid w:val="004A0688"/>
    <w:rsid w:val="004A7890"/>
    <w:rsid w:val="004C779D"/>
    <w:rsid w:val="005B3042"/>
    <w:rsid w:val="005C09A2"/>
    <w:rsid w:val="005C2FFC"/>
    <w:rsid w:val="005D1D33"/>
    <w:rsid w:val="00660777"/>
    <w:rsid w:val="0068203A"/>
    <w:rsid w:val="00730D73"/>
    <w:rsid w:val="00762976"/>
    <w:rsid w:val="007708F7"/>
    <w:rsid w:val="008523B7"/>
    <w:rsid w:val="008809F1"/>
    <w:rsid w:val="008845A5"/>
    <w:rsid w:val="00885D7D"/>
    <w:rsid w:val="008C0A46"/>
    <w:rsid w:val="00904EFF"/>
    <w:rsid w:val="00960FEB"/>
    <w:rsid w:val="009C0DE7"/>
    <w:rsid w:val="00A10445"/>
    <w:rsid w:val="00A1134F"/>
    <w:rsid w:val="00A53DEB"/>
    <w:rsid w:val="00A8280C"/>
    <w:rsid w:val="00AB7A54"/>
    <w:rsid w:val="00B160BF"/>
    <w:rsid w:val="00B3199B"/>
    <w:rsid w:val="00BC2332"/>
    <w:rsid w:val="00BD2115"/>
    <w:rsid w:val="00BF0A5F"/>
    <w:rsid w:val="00C75D94"/>
    <w:rsid w:val="00C76A80"/>
    <w:rsid w:val="00CC32FB"/>
    <w:rsid w:val="00CD6B14"/>
    <w:rsid w:val="00DE0065"/>
    <w:rsid w:val="00DF5975"/>
    <w:rsid w:val="00E16812"/>
    <w:rsid w:val="00E6790C"/>
    <w:rsid w:val="00E856B7"/>
    <w:rsid w:val="00ED35FB"/>
    <w:rsid w:val="00EE2083"/>
    <w:rsid w:val="00F1265E"/>
    <w:rsid w:val="00F128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055666"/>
  <w15:docId w15:val="{DC68CA81-60CF-4E74-BD49-9A27F84D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함초롬돋움" w:eastAsia="함초롬돋움" w:hAnsi="함초롬돋움" w:cs="함초롬돋움"/>
      <w:lang w:eastAsia="ko-KR"/>
    </w:rPr>
  </w:style>
  <w:style w:type="paragraph" w:styleId="1">
    <w:name w:val="heading 1"/>
    <w:basedOn w:val="a"/>
    <w:uiPriority w:val="9"/>
    <w:qFormat/>
    <w:pPr>
      <w:ind w:left="478" w:hanging="267"/>
      <w:outlineLvl w:val="0"/>
    </w:pPr>
    <w:rPr>
      <w:rFonts w:ascii="굴림" w:eastAsia="굴림" w:hAnsi="굴림" w:cs="굴림"/>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굴림" w:eastAsia="굴림" w:hAnsi="굴림" w:cs="굴림"/>
      <w:sz w:val="24"/>
      <w:szCs w:val="24"/>
    </w:rPr>
  </w:style>
  <w:style w:type="paragraph" w:styleId="a4">
    <w:name w:val="Title"/>
    <w:basedOn w:val="a"/>
    <w:uiPriority w:val="10"/>
    <w:qFormat/>
    <w:pPr>
      <w:spacing w:before="22"/>
      <w:ind w:right="282"/>
      <w:jc w:val="center"/>
    </w:pPr>
    <w:rPr>
      <w:rFonts w:ascii="HY헤드라인M" w:eastAsia="HY헤드라인M" w:hAnsi="HY헤드라인M" w:cs="HY헤드라인M"/>
      <w:sz w:val="42"/>
      <w:szCs w:val="42"/>
    </w:rPr>
  </w:style>
  <w:style w:type="paragraph" w:styleId="a5">
    <w:name w:val="List Paragraph"/>
    <w:basedOn w:val="a"/>
    <w:uiPriority w:val="1"/>
    <w:qFormat/>
    <w:pPr>
      <w:ind w:left="478" w:hanging="267"/>
    </w:pPr>
    <w:rPr>
      <w:rFonts w:ascii="굴림" w:eastAsia="굴림" w:hAnsi="굴림" w:cs="굴림"/>
    </w:rPr>
  </w:style>
  <w:style w:type="paragraph" w:customStyle="1" w:styleId="TableParagraph">
    <w:name w:val="Table Paragraph"/>
    <w:basedOn w:val="a"/>
    <w:uiPriority w:val="1"/>
    <w:qFormat/>
    <w:pPr>
      <w:ind w:left="240"/>
    </w:pPr>
  </w:style>
  <w:style w:type="paragraph" w:styleId="a6">
    <w:name w:val="Balloon Text"/>
    <w:basedOn w:val="a"/>
    <w:link w:val="Char"/>
    <w:uiPriority w:val="99"/>
    <w:semiHidden/>
    <w:unhideWhenUsed/>
    <w:rsid w:val="00DE0065"/>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DE0065"/>
    <w:rPr>
      <w:rFonts w:asciiTheme="majorHAnsi" w:eastAsiaTheme="majorEastAsia" w:hAnsiTheme="majorHAnsi" w:cstheme="majorBidi"/>
      <w:sz w:val="18"/>
      <w:szCs w:val="18"/>
      <w:lang w:eastAsia="ko-KR"/>
    </w:rPr>
  </w:style>
  <w:style w:type="table" w:styleId="a7">
    <w:name w:val="Table Grid"/>
    <w:basedOn w:val="a1"/>
    <w:uiPriority w:val="59"/>
    <w:rsid w:val="00DE0065"/>
    <w:pPr>
      <w:widowControl/>
      <w:autoSpaceDE/>
      <w:autoSpaceDN/>
    </w:pPr>
    <w:rPr>
      <w:kern w:val="2"/>
      <w:sz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바탕글"/>
    <w:basedOn w:val="a"/>
    <w:rsid w:val="00E856B7"/>
    <w:pPr>
      <w:wordWrap w:val="0"/>
      <w:snapToGrid w:val="0"/>
      <w:spacing w:line="384" w:lineRule="auto"/>
      <w:jc w:val="both"/>
      <w:textAlignment w:val="baseline"/>
    </w:pPr>
    <w:rPr>
      <w:rFonts w:ascii="한양신명조" w:eastAsia="굴림" w:hAnsi="굴림" w:cs="굴림"/>
      <w:color w:val="000000"/>
      <w:sz w:val="20"/>
      <w:szCs w:val="20"/>
    </w:rPr>
  </w:style>
  <w:style w:type="paragraph" w:styleId="a9">
    <w:name w:val="header"/>
    <w:basedOn w:val="a"/>
    <w:link w:val="Char0"/>
    <w:uiPriority w:val="99"/>
    <w:unhideWhenUsed/>
    <w:rsid w:val="004A7890"/>
    <w:pPr>
      <w:tabs>
        <w:tab w:val="center" w:pos="4513"/>
        <w:tab w:val="right" w:pos="9026"/>
      </w:tabs>
      <w:snapToGrid w:val="0"/>
    </w:pPr>
  </w:style>
  <w:style w:type="character" w:customStyle="1" w:styleId="Char0">
    <w:name w:val="머리글 Char"/>
    <w:basedOn w:val="a0"/>
    <w:link w:val="a9"/>
    <w:uiPriority w:val="99"/>
    <w:rsid w:val="004A7890"/>
    <w:rPr>
      <w:rFonts w:ascii="함초롬돋움" w:eastAsia="함초롬돋움" w:hAnsi="함초롬돋움" w:cs="함초롬돋움"/>
      <w:lang w:eastAsia="ko-KR"/>
    </w:rPr>
  </w:style>
  <w:style w:type="paragraph" w:styleId="aa">
    <w:name w:val="footer"/>
    <w:basedOn w:val="a"/>
    <w:link w:val="Char1"/>
    <w:uiPriority w:val="99"/>
    <w:unhideWhenUsed/>
    <w:rsid w:val="004A7890"/>
    <w:pPr>
      <w:tabs>
        <w:tab w:val="center" w:pos="4513"/>
        <w:tab w:val="right" w:pos="9026"/>
      </w:tabs>
      <w:snapToGrid w:val="0"/>
    </w:pPr>
  </w:style>
  <w:style w:type="character" w:customStyle="1" w:styleId="Char1">
    <w:name w:val="바닥글 Char"/>
    <w:basedOn w:val="a0"/>
    <w:link w:val="aa"/>
    <w:uiPriority w:val="99"/>
    <w:rsid w:val="004A7890"/>
    <w:rPr>
      <w:rFonts w:ascii="함초롬돋움" w:eastAsia="함초롬돋움" w:hAnsi="함초롬돋움" w:cs="함초롬돋움"/>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53205">
      <w:bodyDiv w:val="1"/>
      <w:marLeft w:val="0"/>
      <w:marRight w:val="0"/>
      <w:marTop w:val="0"/>
      <w:marBottom w:val="0"/>
      <w:divBdr>
        <w:top w:val="none" w:sz="0" w:space="0" w:color="auto"/>
        <w:left w:val="none" w:sz="0" w:space="0" w:color="auto"/>
        <w:bottom w:val="none" w:sz="0" w:space="0" w:color="auto"/>
        <w:right w:val="none" w:sz="0" w:space="0" w:color="auto"/>
      </w:divBdr>
    </w:div>
    <w:div w:id="306514406">
      <w:bodyDiv w:val="1"/>
      <w:marLeft w:val="0"/>
      <w:marRight w:val="0"/>
      <w:marTop w:val="0"/>
      <w:marBottom w:val="0"/>
      <w:divBdr>
        <w:top w:val="none" w:sz="0" w:space="0" w:color="auto"/>
        <w:left w:val="none" w:sz="0" w:space="0" w:color="auto"/>
        <w:bottom w:val="none" w:sz="0" w:space="0" w:color="auto"/>
        <w:right w:val="none" w:sz="0" w:space="0" w:color="auto"/>
      </w:divBdr>
    </w:div>
    <w:div w:id="398594067">
      <w:bodyDiv w:val="1"/>
      <w:marLeft w:val="0"/>
      <w:marRight w:val="0"/>
      <w:marTop w:val="0"/>
      <w:marBottom w:val="0"/>
      <w:divBdr>
        <w:top w:val="none" w:sz="0" w:space="0" w:color="auto"/>
        <w:left w:val="none" w:sz="0" w:space="0" w:color="auto"/>
        <w:bottom w:val="none" w:sz="0" w:space="0" w:color="auto"/>
        <w:right w:val="none" w:sz="0" w:space="0" w:color="auto"/>
      </w:divBdr>
    </w:div>
    <w:div w:id="478888113">
      <w:bodyDiv w:val="1"/>
      <w:marLeft w:val="0"/>
      <w:marRight w:val="0"/>
      <w:marTop w:val="0"/>
      <w:marBottom w:val="0"/>
      <w:divBdr>
        <w:top w:val="none" w:sz="0" w:space="0" w:color="auto"/>
        <w:left w:val="none" w:sz="0" w:space="0" w:color="auto"/>
        <w:bottom w:val="none" w:sz="0" w:space="0" w:color="auto"/>
        <w:right w:val="none" w:sz="0" w:space="0" w:color="auto"/>
      </w:divBdr>
    </w:div>
    <w:div w:id="850408765">
      <w:bodyDiv w:val="1"/>
      <w:marLeft w:val="0"/>
      <w:marRight w:val="0"/>
      <w:marTop w:val="0"/>
      <w:marBottom w:val="0"/>
      <w:divBdr>
        <w:top w:val="none" w:sz="0" w:space="0" w:color="auto"/>
        <w:left w:val="none" w:sz="0" w:space="0" w:color="auto"/>
        <w:bottom w:val="none" w:sz="0" w:space="0" w:color="auto"/>
        <w:right w:val="none" w:sz="0" w:space="0" w:color="auto"/>
      </w:divBdr>
    </w:div>
    <w:div w:id="895431539">
      <w:bodyDiv w:val="1"/>
      <w:marLeft w:val="0"/>
      <w:marRight w:val="0"/>
      <w:marTop w:val="0"/>
      <w:marBottom w:val="0"/>
      <w:divBdr>
        <w:top w:val="none" w:sz="0" w:space="0" w:color="auto"/>
        <w:left w:val="none" w:sz="0" w:space="0" w:color="auto"/>
        <w:bottom w:val="none" w:sz="0" w:space="0" w:color="auto"/>
        <w:right w:val="none" w:sz="0" w:space="0" w:color="auto"/>
      </w:divBdr>
    </w:div>
    <w:div w:id="1079794394">
      <w:bodyDiv w:val="1"/>
      <w:marLeft w:val="0"/>
      <w:marRight w:val="0"/>
      <w:marTop w:val="0"/>
      <w:marBottom w:val="0"/>
      <w:divBdr>
        <w:top w:val="none" w:sz="0" w:space="0" w:color="auto"/>
        <w:left w:val="none" w:sz="0" w:space="0" w:color="auto"/>
        <w:bottom w:val="none" w:sz="0" w:space="0" w:color="auto"/>
        <w:right w:val="none" w:sz="0" w:space="0" w:color="auto"/>
      </w:divBdr>
    </w:div>
    <w:div w:id="1514033458">
      <w:bodyDiv w:val="1"/>
      <w:marLeft w:val="0"/>
      <w:marRight w:val="0"/>
      <w:marTop w:val="0"/>
      <w:marBottom w:val="0"/>
      <w:divBdr>
        <w:top w:val="none" w:sz="0" w:space="0" w:color="auto"/>
        <w:left w:val="none" w:sz="0" w:space="0" w:color="auto"/>
        <w:bottom w:val="none" w:sz="0" w:space="0" w:color="auto"/>
        <w:right w:val="none" w:sz="0" w:space="0" w:color="auto"/>
      </w:divBdr>
    </w:div>
    <w:div w:id="1660114286">
      <w:bodyDiv w:val="1"/>
      <w:marLeft w:val="0"/>
      <w:marRight w:val="0"/>
      <w:marTop w:val="0"/>
      <w:marBottom w:val="0"/>
      <w:divBdr>
        <w:top w:val="none" w:sz="0" w:space="0" w:color="auto"/>
        <w:left w:val="none" w:sz="0" w:space="0" w:color="auto"/>
        <w:bottom w:val="none" w:sz="0" w:space="0" w:color="auto"/>
        <w:right w:val="none" w:sz="0" w:space="0" w:color="auto"/>
      </w:divBdr>
    </w:div>
    <w:div w:id="1887448734">
      <w:bodyDiv w:val="1"/>
      <w:marLeft w:val="0"/>
      <w:marRight w:val="0"/>
      <w:marTop w:val="0"/>
      <w:marBottom w:val="0"/>
      <w:divBdr>
        <w:top w:val="none" w:sz="0" w:space="0" w:color="auto"/>
        <w:left w:val="none" w:sz="0" w:space="0" w:color="auto"/>
        <w:bottom w:val="none" w:sz="0" w:space="0" w:color="auto"/>
        <w:right w:val="none" w:sz="0" w:space="0" w:color="auto"/>
      </w:divBdr>
    </w:div>
    <w:div w:id="1902013154">
      <w:bodyDiv w:val="1"/>
      <w:marLeft w:val="0"/>
      <w:marRight w:val="0"/>
      <w:marTop w:val="0"/>
      <w:marBottom w:val="0"/>
      <w:divBdr>
        <w:top w:val="none" w:sz="0" w:space="0" w:color="auto"/>
        <w:left w:val="none" w:sz="0" w:space="0" w:color="auto"/>
        <w:bottom w:val="none" w:sz="0" w:space="0" w:color="auto"/>
        <w:right w:val="none" w:sz="0" w:space="0" w:color="auto"/>
      </w:divBdr>
    </w:div>
    <w:div w:id="1909224272">
      <w:bodyDiv w:val="1"/>
      <w:marLeft w:val="0"/>
      <w:marRight w:val="0"/>
      <w:marTop w:val="0"/>
      <w:marBottom w:val="0"/>
      <w:divBdr>
        <w:top w:val="none" w:sz="0" w:space="0" w:color="auto"/>
        <w:left w:val="none" w:sz="0" w:space="0" w:color="auto"/>
        <w:bottom w:val="none" w:sz="0" w:space="0" w:color="auto"/>
        <w:right w:val="none" w:sz="0" w:space="0" w:color="auto"/>
      </w:divBdr>
    </w:div>
    <w:div w:id="2121870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14190-7B6C-4CF9-A5E6-B2DC5D119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437</Words>
  <Characters>2494</Characters>
  <Application>Microsoft Office Word</Application>
  <DocSecurity>0</DocSecurity>
  <Lines>20</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dcterms:created xsi:type="dcterms:W3CDTF">2021-07-29T07:55:00Z</dcterms:created>
  <dcterms:modified xsi:type="dcterms:W3CDTF">2021-07-29T07:55:00Z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2019-08-08T00:00:00Z</vt:filetime>
  </property>
  <property fmtid="{D5CDD505-2E9C-101B-9397-08002B2CF9AE}" pid="3" name="Creator">
    <vt:lpwstr>Hancom PDF 1.3.0.534</vt:lpwstr>
  </property>
  <property fmtid="{D5CDD505-2E9C-101B-9397-08002B2CF9AE}" pid="4" name="LastSaved">
    <vt:filetime>2020-08-17T00:00:00Z</vt:filetime>
  </property>
</Properties>
</file>